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F686" w14:textId="77777777" w:rsidR="00645A80" w:rsidRDefault="00645A80" w:rsidP="0071568F">
      <w:pPr>
        <w:spacing w:after="0"/>
        <w:rPr>
          <w:rFonts w:ascii="Times New Roman" w:hAnsi="Times New Roman"/>
          <w:sz w:val="18"/>
          <w:szCs w:val="18"/>
        </w:rPr>
      </w:pPr>
    </w:p>
    <w:p w14:paraId="37550EE9" w14:textId="53AFF359" w:rsidR="0071568F" w:rsidRPr="0071568F" w:rsidRDefault="0071568F" w:rsidP="0071568F">
      <w:pPr>
        <w:spacing w:after="0"/>
        <w:jc w:val="center"/>
        <w:rPr>
          <w:rFonts w:ascii="Times New Roman" w:hAnsi="Times New Roman"/>
          <w:sz w:val="18"/>
          <w:szCs w:val="18"/>
        </w:rPr>
      </w:pPr>
      <w:bookmarkStart w:id="0" w:name="_Hlk112935623"/>
      <w:r w:rsidRPr="0071568F">
        <w:rPr>
          <w:rFonts w:ascii="Times New Roman" w:hAnsi="Times New Roman"/>
          <w:sz w:val="18"/>
          <w:szCs w:val="18"/>
        </w:rPr>
        <w:t xml:space="preserve">PROCEDURA SZYBKIEJ KOMUNIKACJI Z RODZICAMI DZIECKA </w:t>
      </w:r>
      <w:r w:rsidRPr="0071568F">
        <w:rPr>
          <w:rFonts w:ascii="Times New Roman" w:hAnsi="Times New Roman"/>
          <w:sz w:val="18"/>
          <w:szCs w:val="18"/>
        </w:rPr>
        <w:br/>
        <w:t>w czasie epidemii wirusa SARS-Cov-2</w:t>
      </w:r>
      <w:r w:rsidRPr="0071568F">
        <w:rPr>
          <w:rFonts w:ascii="Times New Roman" w:hAnsi="Times New Roman"/>
          <w:sz w:val="18"/>
          <w:szCs w:val="18"/>
        </w:rPr>
        <w:br/>
        <w:t>PODCZAS POBYTU DZIECKA W ŚWIETLICY ŚRODOWISKOWEJ</w:t>
      </w:r>
    </w:p>
    <w:p w14:paraId="5529D0AB" w14:textId="77777777" w:rsidR="0071568F" w:rsidRPr="0071568F" w:rsidRDefault="0071568F" w:rsidP="0071568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>DZIAŁAJĄCEJ W STRUTKURZE GMINNEGO OŚRODKA POMOCY SPOŁECZNEJ</w:t>
      </w:r>
      <w:r w:rsidRPr="0071568F">
        <w:rPr>
          <w:rFonts w:ascii="Times New Roman" w:hAnsi="Times New Roman"/>
          <w:sz w:val="18"/>
          <w:szCs w:val="18"/>
        </w:rPr>
        <w:br/>
        <w:t>W NOWEJ WSI WIELKIEJ</w:t>
      </w:r>
    </w:p>
    <w:p w14:paraId="403709A9" w14:textId="3A18296F" w:rsidR="0071568F" w:rsidRPr="0071568F" w:rsidRDefault="0071568F" w:rsidP="0071568F">
      <w:pPr>
        <w:jc w:val="center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>W ROKU SZKOLNYM 202</w:t>
      </w:r>
      <w:r w:rsidR="00485F01">
        <w:rPr>
          <w:rFonts w:ascii="Times New Roman" w:hAnsi="Times New Roman"/>
          <w:sz w:val="18"/>
          <w:szCs w:val="18"/>
        </w:rPr>
        <w:t>2</w:t>
      </w:r>
      <w:r w:rsidRPr="0071568F">
        <w:rPr>
          <w:rFonts w:ascii="Times New Roman" w:hAnsi="Times New Roman"/>
          <w:sz w:val="18"/>
          <w:szCs w:val="18"/>
        </w:rPr>
        <w:t>/202</w:t>
      </w:r>
      <w:r w:rsidR="00485F01">
        <w:rPr>
          <w:rFonts w:ascii="Times New Roman" w:hAnsi="Times New Roman"/>
          <w:sz w:val="18"/>
          <w:szCs w:val="18"/>
        </w:rPr>
        <w:t>3</w:t>
      </w:r>
      <w:r w:rsidRPr="0071568F">
        <w:rPr>
          <w:rFonts w:ascii="Times New Roman" w:hAnsi="Times New Roman"/>
          <w:sz w:val="18"/>
          <w:szCs w:val="18"/>
        </w:rPr>
        <w:br/>
      </w:r>
    </w:p>
    <w:p w14:paraId="1A7A748F" w14:textId="77777777" w:rsidR="0071568F" w:rsidRPr="0071568F" w:rsidRDefault="0071568F" w:rsidP="007156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>Zakres procedury:</w:t>
      </w:r>
    </w:p>
    <w:p w14:paraId="66D65575" w14:textId="77777777" w:rsidR="0071568F" w:rsidRPr="0071568F" w:rsidRDefault="0071568F" w:rsidP="0071568F">
      <w:pPr>
        <w:ind w:left="720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 xml:space="preserve">Procedura określa drogę służbową w procesie powiadamiania oraz zasad postępowania </w:t>
      </w:r>
      <w:r w:rsidRPr="0071568F">
        <w:rPr>
          <w:rFonts w:ascii="Times New Roman" w:hAnsi="Times New Roman"/>
          <w:sz w:val="18"/>
          <w:szCs w:val="18"/>
        </w:rPr>
        <w:br/>
        <w:t xml:space="preserve">i podziału obowiązków w zakresie szybkiej komunikacji z rodzicami </w:t>
      </w:r>
      <w:r w:rsidRPr="0071568F">
        <w:rPr>
          <w:rFonts w:ascii="Times New Roman" w:hAnsi="Times New Roman"/>
          <w:sz w:val="18"/>
          <w:szCs w:val="18"/>
        </w:rPr>
        <w:br/>
        <w:t>w przypadku podejrzenia zachorowania dziecka lub personelu na COVID-19.</w:t>
      </w:r>
    </w:p>
    <w:p w14:paraId="47995C98" w14:textId="77777777" w:rsidR="0071568F" w:rsidRPr="0071568F" w:rsidRDefault="0071568F" w:rsidP="007156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>Opis procedury:</w:t>
      </w:r>
    </w:p>
    <w:p w14:paraId="61820D0E" w14:textId="77777777" w:rsidR="0071568F" w:rsidRPr="0071568F" w:rsidRDefault="0071568F" w:rsidP="0071568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>Weryfikacja danych kontaktowych oraz kontakt z rodzicami:</w:t>
      </w:r>
    </w:p>
    <w:p w14:paraId="553BCA1F" w14:textId="2E3D546C" w:rsidR="0071568F" w:rsidRPr="0071568F" w:rsidRDefault="0071568F" w:rsidP="007156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 xml:space="preserve">Wychowawca lub wyznaczony pracownik potwierdza prawidłowość posiadanych numerów telefonów obojga rodziców/opiekunów prawnych dzieci uczestniczących </w:t>
      </w:r>
      <w:r w:rsidRPr="0071568F">
        <w:rPr>
          <w:rFonts w:ascii="Times New Roman" w:hAnsi="Times New Roman"/>
          <w:sz w:val="18"/>
          <w:szCs w:val="18"/>
        </w:rPr>
        <w:br/>
        <w:t xml:space="preserve">w zajęciach </w:t>
      </w:r>
      <w:r w:rsidR="00485F01">
        <w:rPr>
          <w:rFonts w:ascii="Times New Roman" w:hAnsi="Times New Roman"/>
          <w:sz w:val="18"/>
          <w:szCs w:val="18"/>
        </w:rPr>
        <w:t xml:space="preserve">w świetlicy środowiskowej, </w:t>
      </w:r>
      <w:r w:rsidRPr="0071568F">
        <w:rPr>
          <w:rFonts w:ascii="Times New Roman" w:hAnsi="Times New Roman"/>
          <w:sz w:val="18"/>
          <w:szCs w:val="18"/>
        </w:rPr>
        <w:t>organizowanych przez Gminny Ośrodek Pomocy</w:t>
      </w:r>
      <w:r w:rsidR="00485F01">
        <w:rPr>
          <w:rFonts w:ascii="Times New Roman" w:hAnsi="Times New Roman"/>
          <w:sz w:val="18"/>
          <w:szCs w:val="18"/>
        </w:rPr>
        <w:t xml:space="preserve"> </w:t>
      </w:r>
      <w:r w:rsidRPr="0071568F">
        <w:rPr>
          <w:rFonts w:ascii="Times New Roman" w:hAnsi="Times New Roman"/>
          <w:sz w:val="18"/>
          <w:szCs w:val="18"/>
        </w:rPr>
        <w:t xml:space="preserve">Społecznej w </w:t>
      </w:r>
      <w:r w:rsidR="00485F01">
        <w:rPr>
          <w:rFonts w:ascii="Times New Roman" w:hAnsi="Times New Roman"/>
          <w:sz w:val="18"/>
          <w:szCs w:val="18"/>
        </w:rPr>
        <w:t>N</w:t>
      </w:r>
      <w:r w:rsidRPr="0071568F">
        <w:rPr>
          <w:rFonts w:ascii="Times New Roman" w:hAnsi="Times New Roman"/>
          <w:sz w:val="18"/>
          <w:szCs w:val="18"/>
        </w:rPr>
        <w:t xml:space="preserve">owej Wsi Wielkiej. </w:t>
      </w:r>
    </w:p>
    <w:p w14:paraId="71C5E0A6" w14:textId="77777777" w:rsidR="0071568F" w:rsidRPr="0071568F" w:rsidRDefault="0071568F" w:rsidP="007156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 xml:space="preserve">Rodzice/opiekunowie prawni są zobligowani do bezzwłocznego odbierania telefonu </w:t>
      </w:r>
      <w:r w:rsidRPr="0071568F">
        <w:rPr>
          <w:rFonts w:ascii="Times New Roman" w:hAnsi="Times New Roman"/>
          <w:sz w:val="18"/>
          <w:szCs w:val="18"/>
        </w:rPr>
        <w:br/>
        <w:t>z Ośrodka lub od wychowawcy grupy, a w przypadku braku możliwości natychmiastowego nawiązania kontaktu, do jak najszybszego oddzwonienia.</w:t>
      </w:r>
    </w:p>
    <w:p w14:paraId="4F4834E4" w14:textId="77777777" w:rsidR="0071568F" w:rsidRPr="0071568F" w:rsidRDefault="0071568F" w:rsidP="0071568F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>Postępowanie w razie podejrzenia choroby</w:t>
      </w:r>
    </w:p>
    <w:p w14:paraId="202200F2" w14:textId="77777777" w:rsidR="0071568F" w:rsidRPr="0071568F" w:rsidRDefault="0071568F" w:rsidP="0071568F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>W przypadku wystąpienia u dziecka uczestniczącego w zajęciach niepokojących symptomów COVID-19 wychowawca przeprowadza z dzieckiem rozmowę na temat jego samopoczucia oraz mierzy dziecku temperaturę.</w:t>
      </w:r>
    </w:p>
    <w:p w14:paraId="538B0FE4" w14:textId="77777777" w:rsidR="0071568F" w:rsidRPr="0071568F" w:rsidRDefault="0071568F" w:rsidP="0071568F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>W przypadku wystąpienia u dziecka podejrzenia choroby zakaźnej COVID-19, dziecko zostanie przeniesione do osobnego pomieszczenia oznaczonego jako izolatorium.</w:t>
      </w:r>
    </w:p>
    <w:p w14:paraId="18ED7EB7" w14:textId="77777777" w:rsidR="0071568F" w:rsidRPr="0071568F" w:rsidRDefault="0071568F" w:rsidP="0071568F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 xml:space="preserve">Jeśli u dziecka występuje potwierdzenie wystąpienia choroby zakaźnej COVID-19 </w:t>
      </w:r>
      <w:r w:rsidRPr="0071568F">
        <w:rPr>
          <w:rFonts w:ascii="Times New Roman" w:hAnsi="Times New Roman"/>
          <w:sz w:val="18"/>
          <w:szCs w:val="18"/>
        </w:rPr>
        <w:br/>
        <w:t>o powyższym niezwłocznie zawiadamia się dyrektora Gminnego Ośrodka Pomocy Społecznej w Nowej Wsi Wielkiej, a w przypadku jego nieobecności wskazaną przez niego osobę.</w:t>
      </w:r>
    </w:p>
    <w:p w14:paraId="6A22E0A2" w14:textId="77777777" w:rsidR="0071568F" w:rsidRPr="0071568F" w:rsidRDefault="0071568F" w:rsidP="0071568F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>Dyrektor Ośrodka lub wskazana przez niego osoba powiadamia rodziców/opiekunów prawnych o podejrzeniu zachorowania dziecka na COVID-19.</w:t>
      </w:r>
    </w:p>
    <w:p w14:paraId="5710A2DB" w14:textId="77777777" w:rsidR="0071568F" w:rsidRPr="0071568F" w:rsidRDefault="0071568F" w:rsidP="0071568F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 xml:space="preserve">W przypadku potwierdzenia przez Powiatowego Inspektora Sanitarnego informacji </w:t>
      </w:r>
      <w:r w:rsidRPr="0071568F">
        <w:rPr>
          <w:rFonts w:ascii="Times New Roman" w:hAnsi="Times New Roman"/>
          <w:sz w:val="18"/>
          <w:szCs w:val="18"/>
        </w:rPr>
        <w:br/>
        <w:t>o zagrożeniu epidemiologicznym, dyrektor zleca wyznaczonemu pracownikowi poinformowanie rodziców/opiekunów prawnych o sytuacji epidemiologicznej.</w:t>
      </w:r>
    </w:p>
    <w:p w14:paraId="34449D00" w14:textId="77777777" w:rsidR="0071568F" w:rsidRPr="0071568F" w:rsidRDefault="0071568F" w:rsidP="0071568F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 xml:space="preserve">Informacja dla rodziców/opiekunów prawnych o zaleceniach Sanepidu zostanie opublikowana na stronie internetowej Gminnego Ośrodka Pomocy Społecznej.   </w:t>
      </w:r>
    </w:p>
    <w:p w14:paraId="4747E2FD" w14:textId="77777777" w:rsidR="0071568F" w:rsidRPr="0071568F" w:rsidRDefault="0071568F" w:rsidP="0071568F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>Potwierdzenie zapoznania się z procedurą</w:t>
      </w:r>
    </w:p>
    <w:p w14:paraId="2BDBE385" w14:textId="77777777" w:rsidR="0071568F" w:rsidRPr="0071568F" w:rsidRDefault="0071568F" w:rsidP="0071568F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18"/>
          <w:szCs w:val="18"/>
        </w:rPr>
      </w:pPr>
      <w:r w:rsidRPr="0071568F">
        <w:rPr>
          <w:rFonts w:ascii="Times New Roman" w:hAnsi="Times New Roman"/>
          <w:sz w:val="18"/>
          <w:szCs w:val="18"/>
        </w:rPr>
        <w:t>Wychowawcy są zobowiązani do bezwzględnego przestrzegania powyższej procedury oraz potwierdzenia faktu zapoznania się z nią poprzez złożenie podpisu.</w:t>
      </w:r>
    </w:p>
    <w:p w14:paraId="2DB43677" w14:textId="7456EDCA" w:rsidR="0071568F" w:rsidRPr="0071568F" w:rsidRDefault="0071568F" w:rsidP="0071568F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71568F">
        <w:rPr>
          <w:rFonts w:ascii="Times New Roman" w:hAnsi="Times New Roman"/>
          <w:sz w:val="18"/>
          <w:szCs w:val="18"/>
        </w:rPr>
        <w:t xml:space="preserve">Rodzice/opiekunowie prawni dzieci uczestniczących z zajęciach </w:t>
      </w:r>
      <w:r w:rsidR="00485F01">
        <w:rPr>
          <w:rFonts w:ascii="Times New Roman" w:hAnsi="Times New Roman"/>
          <w:sz w:val="18"/>
          <w:szCs w:val="18"/>
        </w:rPr>
        <w:t>w świetlicy środowiskowej</w:t>
      </w:r>
      <w:r w:rsidRPr="0071568F">
        <w:rPr>
          <w:rFonts w:ascii="Times New Roman" w:hAnsi="Times New Roman"/>
          <w:sz w:val="18"/>
          <w:szCs w:val="18"/>
        </w:rPr>
        <w:t xml:space="preserve"> są zobowiązani do zapoznania się oraz przestrzegania powyższej procedury. </w:t>
      </w:r>
    </w:p>
    <w:p w14:paraId="759A4234" w14:textId="77777777" w:rsidR="0071568F" w:rsidRPr="0071568F" w:rsidRDefault="0071568F" w:rsidP="0071568F">
      <w:pPr>
        <w:ind w:left="993"/>
        <w:contextualSpacing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9EAAFF7" w14:textId="77777777" w:rsidR="0071568F" w:rsidRPr="0071568F" w:rsidRDefault="0071568F" w:rsidP="0071568F">
      <w:pPr>
        <w:ind w:left="284"/>
        <w:contextualSpacing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71568F">
        <w:rPr>
          <w:rFonts w:ascii="Times New Roman" w:hAnsi="Times New Roman"/>
          <w:b/>
          <w:bCs/>
          <w:sz w:val="18"/>
          <w:szCs w:val="18"/>
          <w:u w:val="single"/>
        </w:rPr>
        <w:t>Potwierdzenie zapoznania się z procedurami potwierdza złożony podpis rodzica/opiekuna prawnego wraz z datą.</w:t>
      </w:r>
    </w:p>
    <w:p w14:paraId="4EB2957A" w14:textId="4BDFF186" w:rsidR="00DE4427" w:rsidRDefault="00DE4427" w:rsidP="00F81125">
      <w:pPr>
        <w:pStyle w:val="Akapitzlist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AECEFD1" w14:textId="77777777" w:rsidR="0071568F" w:rsidRDefault="0071568F" w:rsidP="0071568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18DFF16" w14:textId="014874A8" w:rsidR="0071568F" w:rsidRPr="00DE4427" w:rsidRDefault="0071568F" w:rsidP="0071568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>PROCEDURA POBYTU DZIECKA</w:t>
      </w:r>
    </w:p>
    <w:p w14:paraId="0F7F99DB" w14:textId="77777777" w:rsidR="0071568F" w:rsidRPr="00DE4427" w:rsidRDefault="0071568F" w:rsidP="0071568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 xml:space="preserve">PODCZAS ZAJĘĆ W ŚWIETLICY ŚRODOWISKOWEJ </w:t>
      </w:r>
    </w:p>
    <w:p w14:paraId="2D3E1624" w14:textId="297F506A" w:rsidR="0071568F" w:rsidRPr="00DE4427" w:rsidRDefault="0071568F" w:rsidP="0071568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>W ROKU SZKOLNYM 202</w:t>
      </w:r>
      <w:r w:rsidR="00485F01">
        <w:rPr>
          <w:rFonts w:ascii="Times New Roman" w:hAnsi="Times New Roman"/>
          <w:sz w:val="18"/>
          <w:szCs w:val="18"/>
        </w:rPr>
        <w:t>2</w:t>
      </w:r>
      <w:r w:rsidRPr="00DE4427">
        <w:rPr>
          <w:rFonts w:ascii="Times New Roman" w:hAnsi="Times New Roman"/>
          <w:sz w:val="18"/>
          <w:szCs w:val="18"/>
        </w:rPr>
        <w:t>/202</w:t>
      </w:r>
      <w:r w:rsidR="00485F01">
        <w:rPr>
          <w:rFonts w:ascii="Times New Roman" w:hAnsi="Times New Roman"/>
          <w:sz w:val="18"/>
          <w:szCs w:val="18"/>
        </w:rPr>
        <w:t>3</w:t>
      </w:r>
      <w:r w:rsidRPr="00DE4427">
        <w:rPr>
          <w:rFonts w:ascii="Times New Roman" w:hAnsi="Times New Roman"/>
          <w:sz w:val="18"/>
          <w:szCs w:val="18"/>
        </w:rPr>
        <w:br/>
        <w:t xml:space="preserve">organizowanych przez </w:t>
      </w:r>
      <w:r w:rsidRPr="00DE4427">
        <w:rPr>
          <w:rFonts w:ascii="Times New Roman" w:hAnsi="Times New Roman"/>
          <w:sz w:val="18"/>
          <w:szCs w:val="18"/>
        </w:rPr>
        <w:br/>
        <w:t>GMINNY OŚRODEK POMOCY SPOŁECZNEJ W NOWEJ WSI WIELKIEJ</w:t>
      </w:r>
      <w:r w:rsidRPr="00DE4427">
        <w:rPr>
          <w:rFonts w:ascii="Times New Roman" w:hAnsi="Times New Roman"/>
          <w:sz w:val="18"/>
          <w:szCs w:val="18"/>
        </w:rPr>
        <w:br/>
        <w:t>w czasie epidemii wirusa SARS-Cov-2</w:t>
      </w:r>
    </w:p>
    <w:p w14:paraId="41E423AB" w14:textId="77777777" w:rsidR="0071568F" w:rsidRDefault="0071568F" w:rsidP="0071568F">
      <w:pPr>
        <w:jc w:val="center"/>
        <w:rPr>
          <w:rFonts w:ascii="Times New Roman" w:hAnsi="Times New Roman"/>
          <w:sz w:val="18"/>
          <w:szCs w:val="18"/>
        </w:rPr>
      </w:pPr>
    </w:p>
    <w:p w14:paraId="683920A0" w14:textId="77777777" w:rsidR="0071568F" w:rsidRPr="00DE4427" w:rsidRDefault="0071568F" w:rsidP="007156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>Zakres procedury:</w:t>
      </w:r>
    </w:p>
    <w:p w14:paraId="72A57B3B" w14:textId="77777777" w:rsidR="0071568F" w:rsidRPr="00DE4427" w:rsidRDefault="0071568F" w:rsidP="0071568F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>Procedura dotyczy zachowania się podczas pobytu dzieci w placówce w trakcie trwania epidemii wirusa SARS-Cov-2.</w:t>
      </w:r>
    </w:p>
    <w:p w14:paraId="51756FDB" w14:textId="77777777" w:rsidR="0071568F" w:rsidRPr="00DE4427" w:rsidRDefault="0071568F" w:rsidP="007156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>Ogólne zasady postępowania:</w:t>
      </w:r>
    </w:p>
    <w:p w14:paraId="21511447" w14:textId="77777777" w:rsidR="0071568F" w:rsidRPr="00DE4427" w:rsidRDefault="0071568F" w:rsidP="007156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>wyłącznie zdrowe dziecko jest przyprowadzane na zajęcia do Świetlicy Środowiskowej, które odbywają się w formie stacjonarnej.</w:t>
      </w:r>
    </w:p>
    <w:p w14:paraId="3E83BAF7" w14:textId="77777777" w:rsidR="0071568F" w:rsidRPr="00DE4427" w:rsidRDefault="0071568F" w:rsidP="007156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>dzieci wchodzą do Świetlicy Środowiskowej pod opieką wychowawcy</w:t>
      </w:r>
      <w:r>
        <w:rPr>
          <w:rFonts w:ascii="Times New Roman" w:hAnsi="Times New Roman"/>
          <w:sz w:val="18"/>
          <w:szCs w:val="18"/>
        </w:rPr>
        <w:t>/pracownika</w:t>
      </w:r>
      <w:r w:rsidRPr="00DE4427">
        <w:rPr>
          <w:rFonts w:ascii="Times New Roman" w:hAnsi="Times New Roman"/>
          <w:sz w:val="18"/>
          <w:szCs w:val="18"/>
        </w:rPr>
        <w:t xml:space="preserve"> wejściem głównym budynku, w którym odbywają się zajęcia stacjonarne lub do autokaru w dni zajęć wyjazdowych,</w:t>
      </w:r>
    </w:p>
    <w:p w14:paraId="5EA86108" w14:textId="77777777" w:rsidR="0071568F" w:rsidRPr="00DE4427" w:rsidRDefault="0071568F" w:rsidP="007156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 xml:space="preserve">dziecko nie może przynosić zabawek, maskotek i innych tego typu przedmiotów </w:t>
      </w:r>
      <w:r w:rsidRPr="00DE4427">
        <w:rPr>
          <w:rFonts w:ascii="Times New Roman" w:hAnsi="Times New Roman"/>
          <w:sz w:val="18"/>
          <w:szCs w:val="18"/>
        </w:rPr>
        <w:br/>
        <w:t>z domu oraz żadnych środków dezynfekujących,</w:t>
      </w:r>
    </w:p>
    <w:p w14:paraId="7C9F5ECC" w14:textId="77777777" w:rsidR="0071568F" w:rsidRPr="00DE4427" w:rsidRDefault="0071568F" w:rsidP="007156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>po zakończeniu zajęć w Świetlicy Środowiskowej przedmioty, które były użytkowane przez uczestników zostaną zdezynfekowane,</w:t>
      </w:r>
    </w:p>
    <w:p w14:paraId="0904B1B9" w14:textId="77777777" w:rsidR="0071568F" w:rsidRPr="00DE4427" w:rsidRDefault="0071568F" w:rsidP="007156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>rodzic/opiekun prawny nie wchodzi do placówki, oczekuje na dziecko przed wejściem budynku lub przed autokarem,</w:t>
      </w:r>
    </w:p>
    <w:p w14:paraId="1422B231" w14:textId="77777777" w:rsidR="0071568F" w:rsidRPr="00DE4427" w:rsidRDefault="0071568F" w:rsidP="007156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>jeżeli przed budynkiem na dziecko oczekują inni rodzice/opiekunowie prawni, stają w odległości 2 metrów od innych osób,</w:t>
      </w:r>
    </w:p>
    <w:p w14:paraId="121ACD2F" w14:textId="77777777" w:rsidR="0071568F" w:rsidRPr="00DE4427" w:rsidRDefault="0071568F" w:rsidP="007156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zaobserwowania czy zgłoszenia niepokojących objawów przez dziecko wychowawca/pracownik ma obowiązek zmierzyć temperaturę,</w:t>
      </w:r>
    </w:p>
    <w:p w14:paraId="293E2D36" w14:textId="77777777" w:rsidR="0071568F" w:rsidRPr="00DE4427" w:rsidRDefault="0071568F" w:rsidP="007156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 xml:space="preserve">rodzic/opiekun prawny ma obowiązek wyrazić zgodę na pomiar temperatury, </w:t>
      </w:r>
      <w:r w:rsidRPr="00DE4427">
        <w:rPr>
          <w:rFonts w:ascii="Times New Roman" w:hAnsi="Times New Roman"/>
          <w:sz w:val="18"/>
          <w:szCs w:val="18"/>
        </w:rPr>
        <w:br/>
        <w:t>w przeciwnym wypadku wychowawca</w:t>
      </w:r>
      <w:r>
        <w:rPr>
          <w:rFonts w:ascii="Times New Roman" w:hAnsi="Times New Roman"/>
          <w:sz w:val="18"/>
          <w:szCs w:val="18"/>
        </w:rPr>
        <w:t>/pracownik</w:t>
      </w:r>
      <w:r w:rsidRPr="00DE4427">
        <w:rPr>
          <w:rFonts w:ascii="Times New Roman" w:hAnsi="Times New Roman"/>
          <w:sz w:val="18"/>
          <w:szCs w:val="18"/>
        </w:rPr>
        <w:t xml:space="preserve"> ma prawo odmówić przyjęcia dziecka,</w:t>
      </w:r>
    </w:p>
    <w:p w14:paraId="51593FBE" w14:textId="77777777" w:rsidR="0071568F" w:rsidRPr="00DE4427" w:rsidRDefault="0071568F" w:rsidP="007156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 xml:space="preserve">prawidłowa temperatura dziecka zdrowego nie powinna przekraczać 37,1ºC. Temperaturę powyżej 37,1ºC  uznaje się za stan podgorączkowy. W stanie podgorączkowym dziecko nie </w:t>
      </w:r>
      <w:r>
        <w:rPr>
          <w:rFonts w:ascii="Times New Roman" w:hAnsi="Times New Roman"/>
          <w:sz w:val="18"/>
          <w:szCs w:val="18"/>
        </w:rPr>
        <w:t>może brać udziału w zajęciach</w:t>
      </w:r>
      <w:r w:rsidRPr="00DE4427">
        <w:rPr>
          <w:rFonts w:ascii="Times New Roman" w:hAnsi="Times New Roman"/>
          <w:sz w:val="18"/>
          <w:szCs w:val="18"/>
        </w:rPr>
        <w:t>. Wówczas rodzic/opiekun prawny ma obowiązek przejąć opiekę nad dzieckiem,</w:t>
      </w:r>
    </w:p>
    <w:p w14:paraId="67EF2EAB" w14:textId="77777777" w:rsidR="0071568F" w:rsidRPr="00DE4427" w:rsidRDefault="0071568F" w:rsidP="007156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>osoby dorosłe wchodzące do Świetlicy Środowiskowej mają obowiązek osłonić usta i nos oraz przy wejściu do ośrodka zdezynfekować ręce,</w:t>
      </w:r>
    </w:p>
    <w:p w14:paraId="5DDE3D5F" w14:textId="77777777" w:rsidR="0071568F" w:rsidRPr="00DE4427" w:rsidRDefault="0071568F" w:rsidP="007156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>dzieci podczas pobyt</w:t>
      </w:r>
      <w:r>
        <w:rPr>
          <w:rFonts w:ascii="Times New Roman" w:hAnsi="Times New Roman"/>
          <w:sz w:val="18"/>
          <w:szCs w:val="18"/>
        </w:rPr>
        <w:t>u</w:t>
      </w:r>
      <w:r w:rsidRPr="00DE4427">
        <w:rPr>
          <w:rFonts w:ascii="Times New Roman" w:hAnsi="Times New Roman"/>
          <w:sz w:val="18"/>
          <w:szCs w:val="18"/>
        </w:rPr>
        <w:t xml:space="preserve"> w świetlicy środowiskowej nie mają obowiązku zasłaniania ust i nosa,</w:t>
      </w:r>
    </w:p>
    <w:p w14:paraId="31E54AE4" w14:textId="77777777" w:rsidR="0071568F" w:rsidRPr="00DE4427" w:rsidRDefault="0071568F" w:rsidP="007156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>przyprowadzone do świetlicy dziecko ma obowiązek umycia rąk wodą z mydłem,</w:t>
      </w:r>
    </w:p>
    <w:p w14:paraId="4476DD73" w14:textId="77777777" w:rsidR="0071568F" w:rsidRPr="00DE4427" w:rsidRDefault="0071568F" w:rsidP="007156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</w:t>
      </w:r>
      <w:r w:rsidRPr="00DE4427">
        <w:rPr>
          <w:rFonts w:ascii="Times New Roman" w:hAnsi="Times New Roman"/>
          <w:sz w:val="18"/>
          <w:szCs w:val="18"/>
        </w:rPr>
        <w:t xml:space="preserve">alecany jest kontakt telefoniczny </w:t>
      </w:r>
      <w:r>
        <w:rPr>
          <w:rFonts w:ascii="Times New Roman" w:hAnsi="Times New Roman"/>
          <w:sz w:val="18"/>
          <w:szCs w:val="18"/>
        </w:rPr>
        <w:t>rodziców z wychowawcą świetlicy.</w:t>
      </w:r>
    </w:p>
    <w:p w14:paraId="1F1A6FB4" w14:textId="77777777" w:rsidR="0071568F" w:rsidRDefault="0071568F" w:rsidP="0071568F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DE4427">
        <w:rPr>
          <w:rFonts w:ascii="Times New Roman" w:hAnsi="Times New Roman"/>
          <w:sz w:val="18"/>
          <w:szCs w:val="18"/>
        </w:rPr>
        <w:t xml:space="preserve">3. Gminny Ośrodek Pomocy Społecznej w Nowej Wsi Wielkiej nie ponosi odpowiedzialności za ewentualne przypadki zarażeń wirusem SARS-Cov-2. </w:t>
      </w:r>
    </w:p>
    <w:p w14:paraId="543C0795" w14:textId="77777777" w:rsidR="0071568F" w:rsidRDefault="0071568F" w:rsidP="0071568F">
      <w:pPr>
        <w:pStyle w:val="Akapitzlist"/>
        <w:jc w:val="both"/>
        <w:rPr>
          <w:rFonts w:ascii="Times New Roman" w:hAnsi="Times New Roman"/>
          <w:sz w:val="18"/>
          <w:szCs w:val="18"/>
        </w:rPr>
      </w:pPr>
    </w:p>
    <w:p w14:paraId="1DFBCC01" w14:textId="77777777" w:rsidR="0071568F" w:rsidRPr="00F81125" w:rsidRDefault="0071568F" w:rsidP="0071568F">
      <w:pPr>
        <w:pStyle w:val="Akapitzlist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DE4427">
        <w:rPr>
          <w:rFonts w:ascii="Times New Roman" w:hAnsi="Times New Roman"/>
          <w:b/>
          <w:bCs/>
          <w:sz w:val="18"/>
          <w:szCs w:val="18"/>
          <w:u w:val="single"/>
        </w:rPr>
        <w:t>Potwierdzenie zapoznania się z procedurami potwierdza złożony podpis rodzica/opiekuna prawnego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wraz z datą.</w:t>
      </w:r>
    </w:p>
    <w:bookmarkEnd w:id="0"/>
    <w:p w14:paraId="694184BC" w14:textId="77777777" w:rsidR="0071568F" w:rsidRPr="00F81125" w:rsidRDefault="0071568F" w:rsidP="00F81125">
      <w:pPr>
        <w:pStyle w:val="Akapitzlist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sectPr w:rsidR="0071568F" w:rsidRPr="00F81125" w:rsidSect="00DE442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66"/>
    <w:multiLevelType w:val="hybridMultilevel"/>
    <w:tmpl w:val="3BB275F4"/>
    <w:lvl w:ilvl="0" w:tplc="57A4C3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603A1"/>
    <w:multiLevelType w:val="hybridMultilevel"/>
    <w:tmpl w:val="8936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002"/>
    <w:multiLevelType w:val="hybridMultilevel"/>
    <w:tmpl w:val="89C2573E"/>
    <w:lvl w:ilvl="0" w:tplc="423414B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D01A7A"/>
    <w:multiLevelType w:val="hybridMultilevel"/>
    <w:tmpl w:val="3BB275F4"/>
    <w:lvl w:ilvl="0" w:tplc="57A4C3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503C0"/>
    <w:multiLevelType w:val="hybridMultilevel"/>
    <w:tmpl w:val="8936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11B46"/>
    <w:multiLevelType w:val="hybridMultilevel"/>
    <w:tmpl w:val="C278176E"/>
    <w:lvl w:ilvl="0" w:tplc="91783A6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865E01"/>
    <w:multiLevelType w:val="hybridMultilevel"/>
    <w:tmpl w:val="3BB275F4"/>
    <w:lvl w:ilvl="0" w:tplc="57A4C3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2468F5"/>
    <w:multiLevelType w:val="hybridMultilevel"/>
    <w:tmpl w:val="8936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1B20"/>
    <w:multiLevelType w:val="hybridMultilevel"/>
    <w:tmpl w:val="65CEF51E"/>
    <w:lvl w:ilvl="0" w:tplc="BFEA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EC7556"/>
    <w:multiLevelType w:val="hybridMultilevel"/>
    <w:tmpl w:val="8FC86A72"/>
    <w:lvl w:ilvl="0" w:tplc="57A4C3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6854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316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342875">
    <w:abstractNumId w:val="3"/>
  </w:num>
  <w:num w:numId="4" w16cid:durableId="245697474">
    <w:abstractNumId w:val="1"/>
  </w:num>
  <w:num w:numId="5" w16cid:durableId="417143250">
    <w:abstractNumId w:val="6"/>
  </w:num>
  <w:num w:numId="6" w16cid:durableId="444496053">
    <w:abstractNumId w:val="4"/>
  </w:num>
  <w:num w:numId="7" w16cid:durableId="206111341">
    <w:abstractNumId w:val="0"/>
  </w:num>
  <w:num w:numId="8" w16cid:durableId="1728915992">
    <w:abstractNumId w:val="7"/>
  </w:num>
  <w:num w:numId="9" w16cid:durableId="414086510">
    <w:abstractNumId w:val="8"/>
  </w:num>
  <w:num w:numId="10" w16cid:durableId="1853838078">
    <w:abstractNumId w:val="5"/>
  </w:num>
  <w:num w:numId="11" w16cid:durableId="1590459696">
    <w:abstractNumId w:val="9"/>
  </w:num>
  <w:num w:numId="12" w16cid:durableId="1209610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27"/>
    <w:rsid w:val="00485F01"/>
    <w:rsid w:val="005F00F9"/>
    <w:rsid w:val="00645A80"/>
    <w:rsid w:val="0071568F"/>
    <w:rsid w:val="0083484E"/>
    <w:rsid w:val="00B25920"/>
    <w:rsid w:val="00B84369"/>
    <w:rsid w:val="00BE1047"/>
    <w:rsid w:val="00DE4427"/>
    <w:rsid w:val="00F8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8069"/>
  <w15:chartTrackingRefBased/>
  <w15:docId w15:val="{504F22C6-9D93-486E-874E-EDEE4E6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42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2021-09-06T13:05:00Z</cp:lastPrinted>
  <dcterms:created xsi:type="dcterms:W3CDTF">2022-09-05T07:07:00Z</dcterms:created>
  <dcterms:modified xsi:type="dcterms:W3CDTF">2022-09-05T07:07:00Z</dcterms:modified>
</cp:coreProperties>
</file>