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D68" w:rsidRPr="00FD63BF" w:rsidRDefault="00680D68" w:rsidP="00680D68"/>
    <w:p w:rsidR="00680D68" w:rsidRPr="00FD63BF" w:rsidRDefault="00680D68" w:rsidP="00680D68"/>
    <w:p w:rsidR="00680D68" w:rsidRPr="00FD63BF" w:rsidRDefault="00BA1588" w:rsidP="00680D68">
      <w:pPr>
        <w:jc w:val="center"/>
      </w:pPr>
      <w:r>
        <w:rPr>
          <w:noProof/>
          <w:color w:val="943634"/>
          <w:sz w:val="52"/>
          <w:szCs w:val="52"/>
        </w:rPr>
        <mc:AlternateContent>
          <mc:Choice Requires="wps">
            <w:drawing>
              <wp:inline distT="0" distB="0" distL="0" distR="0">
                <wp:extent cx="5384165" cy="1143000"/>
                <wp:effectExtent l="0" t="3175" r="1270" b="444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38416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A7A" w:rsidRPr="002F23C5" w:rsidRDefault="00446A7A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color w:val="365F91" w:themeColor="accent1" w:themeShade="BF"/>
                                <w:sz w:val="48"/>
                                <w:szCs w:val="48"/>
                              </w:rPr>
                            </w:pPr>
                            <w:r w:rsidRPr="002F23C5">
                              <w:rPr>
                                <w:color w:val="365F91" w:themeColor="accent1" w:themeShade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Gminny Ośrodek Pomocy Społecznej</w:t>
                            </w:r>
                          </w:p>
                          <w:p w:rsidR="00446A7A" w:rsidRPr="002F23C5" w:rsidRDefault="00446A7A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color w:val="365F91" w:themeColor="accent1" w:themeShade="BF"/>
                                <w:sz w:val="48"/>
                                <w:szCs w:val="48"/>
                              </w:rPr>
                            </w:pPr>
                            <w:r w:rsidRPr="002F23C5">
                              <w:rPr>
                                <w:color w:val="365F91" w:themeColor="accent1" w:themeShade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 Nowej Wsi Wielkiej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3.9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" filled="f" stroked="f">
                <o:lock v:ext="edit" shapetype="t"/>
                <v:textbox style="mso-fit-shape-to-text:t">
                  <w:txbxContent>
                    <w:p w:rsidR="00446A7A" w:rsidRPr="002F23C5" w:rsidRDefault="00446A7A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color w:val="365F91" w:themeColor="accent1" w:themeShade="BF"/>
                          <w:sz w:val="48"/>
                          <w:szCs w:val="48"/>
                        </w:rPr>
                      </w:pPr>
                      <w:r w:rsidRPr="002F23C5">
                        <w:rPr>
                          <w:color w:val="365F91" w:themeColor="accent1" w:themeShade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Gminny Ośrodek Pomocy Społecznej</w:t>
                      </w:r>
                    </w:p>
                    <w:p w:rsidR="00446A7A" w:rsidRPr="002F23C5" w:rsidRDefault="00446A7A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color w:val="365F91" w:themeColor="accent1" w:themeShade="BF"/>
                          <w:sz w:val="48"/>
                          <w:szCs w:val="48"/>
                        </w:rPr>
                      </w:pPr>
                      <w:r w:rsidRPr="002F23C5">
                        <w:rPr>
                          <w:color w:val="365F91" w:themeColor="accent1" w:themeShade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 Nowej Wsi Wielkiej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0D68" w:rsidRPr="00FD63BF" w:rsidRDefault="00680D68" w:rsidP="00680D68"/>
    <w:p w:rsidR="00680D68" w:rsidRPr="00FD63BF" w:rsidRDefault="00680D68" w:rsidP="00DB2E6C">
      <w:pPr>
        <w:tabs>
          <w:tab w:val="left" w:pos="13041"/>
        </w:tabs>
        <w:jc w:val="center"/>
      </w:pPr>
      <w:r>
        <w:rPr>
          <w:noProof/>
          <w:color w:val="943634"/>
          <w:sz w:val="52"/>
          <w:szCs w:val="52"/>
        </w:rPr>
        <w:drawing>
          <wp:inline distT="0" distB="0" distL="0" distR="0">
            <wp:extent cx="3443868" cy="2590800"/>
            <wp:effectExtent l="247650" t="266700" r="271145" b="285750"/>
            <wp:docPr id="3" name="Obraz 1" descr="Opis: Obraz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braz 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777" cy="260201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80D68" w:rsidRPr="00FD63BF" w:rsidRDefault="00680D68" w:rsidP="00680D68"/>
    <w:p w:rsidR="00680D68" w:rsidRPr="00E21F5D" w:rsidRDefault="00BA1588" w:rsidP="00680D68">
      <w:pPr>
        <w:jc w:val="center"/>
        <w:rPr>
          <w:color w:val="993366"/>
          <w:sz w:val="52"/>
          <w:szCs w:val="52"/>
        </w:rPr>
      </w:pPr>
      <w:r>
        <w:rPr>
          <w:noProof/>
          <w:color w:val="943634"/>
          <w:sz w:val="52"/>
          <w:szCs w:val="52"/>
        </w:rPr>
        <mc:AlternateContent>
          <mc:Choice Requires="wps">
            <w:drawing>
              <wp:inline distT="0" distB="0" distL="0" distR="0">
                <wp:extent cx="4564380" cy="792480"/>
                <wp:effectExtent l="0" t="0" r="1270" b="254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643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A7A" w:rsidRPr="002F23C5" w:rsidRDefault="00446A7A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color w:val="365F91" w:themeColor="accent1" w:themeShade="BF"/>
                                <w:sz w:val="48"/>
                                <w:szCs w:val="48"/>
                              </w:rPr>
                            </w:pPr>
                            <w:r w:rsidRPr="002F23C5">
                              <w:rPr>
                                <w:color w:val="365F91" w:themeColor="accent1" w:themeShade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Sprawozdanie z działalności</w:t>
                            </w:r>
                          </w:p>
                          <w:p w:rsidR="00446A7A" w:rsidRPr="002F23C5" w:rsidRDefault="00446A7A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color w:val="365F91" w:themeColor="accent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za 2019</w:t>
                            </w:r>
                            <w:r w:rsidRPr="002F23C5">
                              <w:rPr>
                                <w:color w:val="365F91" w:themeColor="accent1" w:themeShade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359.4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" filled="f" stroked="f">
                <o:lock v:ext="edit" shapetype="t"/>
                <v:textbox style="mso-fit-shape-to-text:t">
                  <w:txbxContent>
                    <w:p w:rsidR="00446A7A" w:rsidRPr="002F23C5" w:rsidRDefault="00446A7A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color w:val="365F91" w:themeColor="accent1" w:themeShade="BF"/>
                          <w:sz w:val="48"/>
                          <w:szCs w:val="48"/>
                        </w:rPr>
                      </w:pPr>
                      <w:r w:rsidRPr="002F23C5">
                        <w:rPr>
                          <w:color w:val="365F91" w:themeColor="accent1" w:themeShade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Sprawozdanie z działalności</w:t>
                      </w:r>
                    </w:p>
                    <w:p w:rsidR="00446A7A" w:rsidRPr="002F23C5" w:rsidRDefault="00446A7A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color w:val="365F91" w:themeColor="accent1" w:themeShade="BF"/>
                          <w:sz w:val="48"/>
                          <w:szCs w:val="48"/>
                        </w:rPr>
                      </w:pPr>
                      <w:r>
                        <w:rPr>
                          <w:color w:val="365F91" w:themeColor="accent1" w:themeShade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za 2019</w:t>
                      </w:r>
                      <w:r w:rsidRPr="002F23C5">
                        <w:rPr>
                          <w:color w:val="365F91" w:themeColor="accent1" w:themeShade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0D68" w:rsidRPr="009938D6" w:rsidRDefault="00680D68" w:rsidP="00680D68">
      <w:pPr>
        <w:ind w:left="5664"/>
        <w:rPr>
          <w:color w:val="948A54"/>
          <w:sz w:val="28"/>
          <w:szCs w:val="28"/>
        </w:rPr>
      </w:pPr>
    </w:p>
    <w:p w:rsidR="00680D68" w:rsidRPr="00F50F19" w:rsidRDefault="00680D68" w:rsidP="00680D68">
      <w:pPr>
        <w:spacing w:after="120"/>
        <w:rPr>
          <w:i/>
          <w:color w:val="365F91" w:themeColor="accent1" w:themeShade="BF"/>
          <w:sz w:val="28"/>
          <w:szCs w:val="28"/>
        </w:rPr>
      </w:pPr>
      <w:r w:rsidRPr="002F23C5">
        <w:rPr>
          <w:b/>
          <w:i/>
          <w:color w:val="365F91" w:themeColor="accent1" w:themeShade="BF"/>
          <w:sz w:val="28"/>
          <w:szCs w:val="28"/>
        </w:rPr>
        <w:t>Dyrektor Gminnego Ośrodka Pomocy Społecznej w Nowej Wsi Wielkiej przedkłada</w:t>
      </w:r>
      <w:r w:rsidR="009E3F20" w:rsidRPr="002F23C5">
        <w:rPr>
          <w:b/>
          <w:i/>
          <w:color w:val="365F91" w:themeColor="accent1" w:themeShade="BF"/>
          <w:sz w:val="28"/>
          <w:szCs w:val="28"/>
        </w:rPr>
        <w:t xml:space="preserve"> spraw</w:t>
      </w:r>
      <w:r w:rsidR="005562BD" w:rsidRPr="002F23C5">
        <w:rPr>
          <w:b/>
          <w:i/>
          <w:color w:val="365F91" w:themeColor="accent1" w:themeShade="BF"/>
          <w:sz w:val="28"/>
          <w:szCs w:val="28"/>
        </w:rPr>
        <w:t>ozdanie z wykonania zadań w 201</w:t>
      </w:r>
      <w:r w:rsidR="0019369F">
        <w:rPr>
          <w:b/>
          <w:i/>
          <w:color w:val="365F91" w:themeColor="accent1" w:themeShade="BF"/>
          <w:sz w:val="28"/>
          <w:szCs w:val="28"/>
        </w:rPr>
        <w:t>9</w:t>
      </w:r>
      <w:r w:rsidR="009E3F20" w:rsidRPr="002F23C5">
        <w:rPr>
          <w:b/>
          <w:i/>
          <w:color w:val="365F91" w:themeColor="accent1" w:themeShade="BF"/>
          <w:sz w:val="28"/>
          <w:szCs w:val="28"/>
        </w:rPr>
        <w:t xml:space="preserve">r. </w:t>
      </w:r>
    </w:p>
    <w:p w:rsidR="00680D68" w:rsidRPr="002F23C5" w:rsidRDefault="003E5B13" w:rsidP="00580431">
      <w:pPr>
        <w:spacing w:after="120"/>
        <w:jc w:val="both"/>
        <w:rPr>
          <w:b/>
          <w:i/>
          <w:color w:val="365F91" w:themeColor="accent1" w:themeShade="BF"/>
          <w:sz w:val="28"/>
          <w:szCs w:val="28"/>
        </w:rPr>
      </w:pPr>
      <w:r w:rsidRPr="002F23C5">
        <w:rPr>
          <w:b/>
          <w:i/>
          <w:color w:val="365F91" w:themeColor="accent1" w:themeShade="BF"/>
          <w:sz w:val="28"/>
          <w:szCs w:val="28"/>
        </w:rPr>
        <w:t>S</w:t>
      </w:r>
      <w:r w:rsidR="00680D68" w:rsidRPr="002F23C5">
        <w:rPr>
          <w:b/>
          <w:i/>
          <w:color w:val="365F91" w:themeColor="accent1" w:themeShade="BF"/>
          <w:sz w:val="28"/>
          <w:szCs w:val="28"/>
        </w:rPr>
        <w:t xml:space="preserve">prawozdanie </w:t>
      </w:r>
      <w:r w:rsidRPr="002F23C5">
        <w:rPr>
          <w:b/>
          <w:i/>
          <w:color w:val="365F91" w:themeColor="accent1" w:themeShade="BF"/>
          <w:sz w:val="28"/>
          <w:szCs w:val="28"/>
        </w:rPr>
        <w:t xml:space="preserve">jest prezentacją </w:t>
      </w:r>
      <w:r w:rsidR="00680D68" w:rsidRPr="002F23C5">
        <w:rPr>
          <w:b/>
          <w:i/>
          <w:color w:val="365F91" w:themeColor="accent1" w:themeShade="BF"/>
          <w:sz w:val="28"/>
          <w:szCs w:val="28"/>
        </w:rPr>
        <w:t>wykonania finansowego i merytorycznego zadań w poszczególnych rozdziałach budżetowych, które stanowią załączniki do niniejszego pisma. Poszczególne analizy to podsumowanie i rozliczenie z wykonania działań w obrębie wszystkich zadań zleconych i własnych gminy wraz z działaniami podejmowanymi przez Gminny Ośrodek Pomocy Społecznej w Nowej Wsi Wielkiej w celu poprawy życia osób najbardziej potrzebujących wsparcia i pomocy.</w:t>
      </w:r>
    </w:p>
    <w:p w:rsidR="00F50F19" w:rsidRPr="00F50F19" w:rsidRDefault="00F50F19" w:rsidP="00F50F19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>
        <w:rPr>
          <w:rFonts w:eastAsia="Calibri"/>
          <w:i/>
          <w:color w:val="365F91" w:themeColor="accent1" w:themeShade="BF"/>
          <w:sz w:val="28"/>
          <w:szCs w:val="28"/>
          <w:lang w:eastAsia="en-US"/>
        </w:rPr>
        <w:t>Bowiem d</w:t>
      </w:r>
      <w:r w:rsidRPr="00F50F19">
        <w:rPr>
          <w:rFonts w:eastAsia="Calibri"/>
          <w:i/>
          <w:color w:val="365F91" w:themeColor="accent1" w:themeShade="BF"/>
          <w:sz w:val="28"/>
          <w:szCs w:val="28"/>
          <w:lang w:eastAsia="en-US"/>
        </w:rPr>
        <w:t>o najważniejszych zadań gminy</w:t>
      </w:r>
      <w:r>
        <w:rPr>
          <w:rFonts w:eastAsia="Calibri"/>
          <w:i/>
          <w:color w:val="365F91" w:themeColor="accent1" w:themeShade="BF"/>
          <w:sz w:val="28"/>
          <w:szCs w:val="28"/>
          <w:lang w:eastAsia="en-US"/>
        </w:rPr>
        <w:t>, a tym samym Gminnego Ośrodka Pomocy Społecznej jako jednostki powołanej do realizacji tych zadań,</w:t>
      </w:r>
      <w:r w:rsidRPr="00F50F19">
        <w:rPr>
          <w:rFonts w:eastAsia="Calibri"/>
          <w:i/>
          <w:color w:val="365F91" w:themeColor="accent1" w:themeShade="BF"/>
          <w:sz w:val="28"/>
          <w:szCs w:val="28"/>
          <w:lang w:eastAsia="en-US"/>
        </w:rPr>
        <w:t xml:space="preserve"> należy wspieranie osób i rodzin w wysiłkach zmierzających do zaspokojenia niezbędnych potrzeb życiowych oraz umożliwianie tym rodzinom przezwyciężania trudnych sytuacji życiowych, których nie są w stanie pokonać, wykorzystując własne zasoby i możliwości.</w:t>
      </w:r>
    </w:p>
    <w:p w:rsidR="00680D68" w:rsidRDefault="00680D68" w:rsidP="00680D68">
      <w:pPr>
        <w:rPr>
          <w:color w:val="365F91" w:themeColor="accent1" w:themeShade="BF"/>
          <w:sz w:val="28"/>
          <w:szCs w:val="28"/>
        </w:rPr>
      </w:pPr>
      <w:r w:rsidRPr="002F23C5">
        <w:rPr>
          <w:color w:val="365F91" w:themeColor="accent1" w:themeShade="BF"/>
          <w:sz w:val="28"/>
          <w:szCs w:val="28"/>
        </w:rPr>
        <w:tab/>
      </w:r>
      <w:r w:rsidRPr="002F23C5">
        <w:rPr>
          <w:color w:val="365F91" w:themeColor="accent1" w:themeShade="BF"/>
          <w:sz w:val="28"/>
          <w:szCs w:val="28"/>
        </w:rPr>
        <w:tab/>
      </w:r>
    </w:p>
    <w:p w:rsidR="00280EE5" w:rsidRPr="002F23C5" w:rsidRDefault="00280EE5" w:rsidP="00680D68">
      <w:pPr>
        <w:rPr>
          <w:color w:val="365F91" w:themeColor="accent1" w:themeShade="BF"/>
          <w:sz w:val="28"/>
          <w:szCs w:val="28"/>
        </w:rPr>
      </w:pPr>
    </w:p>
    <w:p w:rsidR="00680D68" w:rsidRPr="002F23C5" w:rsidRDefault="00680D68" w:rsidP="00680D68">
      <w:pPr>
        <w:rPr>
          <w:i/>
          <w:color w:val="365F91" w:themeColor="accent1" w:themeShade="BF"/>
          <w:sz w:val="28"/>
          <w:szCs w:val="28"/>
        </w:rPr>
      </w:pPr>
      <w:r w:rsidRPr="002F23C5">
        <w:rPr>
          <w:color w:val="365F91" w:themeColor="accent1" w:themeShade="BF"/>
          <w:sz w:val="28"/>
          <w:szCs w:val="28"/>
        </w:rPr>
        <w:tab/>
      </w:r>
      <w:r w:rsidRPr="002F23C5">
        <w:rPr>
          <w:color w:val="365F91" w:themeColor="accent1" w:themeShade="BF"/>
          <w:sz w:val="28"/>
          <w:szCs w:val="28"/>
        </w:rPr>
        <w:tab/>
      </w:r>
      <w:r w:rsidRPr="002F23C5">
        <w:rPr>
          <w:color w:val="365F91" w:themeColor="accent1" w:themeShade="BF"/>
          <w:sz w:val="28"/>
          <w:szCs w:val="28"/>
        </w:rPr>
        <w:tab/>
      </w:r>
      <w:r w:rsidRPr="002F23C5">
        <w:rPr>
          <w:color w:val="365F91" w:themeColor="accent1" w:themeShade="BF"/>
          <w:sz w:val="28"/>
          <w:szCs w:val="28"/>
        </w:rPr>
        <w:tab/>
      </w:r>
      <w:r w:rsidRPr="002F23C5">
        <w:rPr>
          <w:color w:val="365F91" w:themeColor="accent1" w:themeShade="BF"/>
          <w:sz w:val="28"/>
          <w:szCs w:val="28"/>
        </w:rPr>
        <w:tab/>
      </w:r>
      <w:r w:rsidRPr="002F23C5">
        <w:rPr>
          <w:color w:val="365F91" w:themeColor="accent1" w:themeShade="BF"/>
          <w:sz w:val="28"/>
          <w:szCs w:val="28"/>
        </w:rPr>
        <w:tab/>
      </w:r>
      <w:r w:rsidRPr="002F23C5">
        <w:rPr>
          <w:color w:val="365F91" w:themeColor="accent1" w:themeShade="BF"/>
          <w:sz w:val="28"/>
          <w:szCs w:val="28"/>
        </w:rPr>
        <w:tab/>
      </w:r>
      <w:r w:rsidRPr="002F23C5">
        <w:rPr>
          <w:color w:val="365F91" w:themeColor="accent1" w:themeShade="BF"/>
          <w:sz w:val="28"/>
          <w:szCs w:val="28"/>
        </w:rPr>
        <w:tab/>
      </w:r>
      <w:r w:rsidRPr="002F23C5">
        <w:rPr>
          <w:color w:val="365F91" w:themeColor="accent1" w:themeShade="BF"/>
          <w:sz w:val="28"/>
          <w:szCs w:val="28"/>
        </w:rPr>
        <w:tab/>
      </w:r>
      <w:r w:rsidRPr="002F23C5">
        <w:rPr>
          <w:color w:val="365F91" w:themeColor="accent1" w:themeShade="BF"/>
          <w:sz w:val="28"/>
          <w:szCs w:val="28"/>
        </w:rPr>
        <w:tab/>
      </w:r>
      <w:r w:rsidRPr="002F23C5">
        <w:rPr>
          <w:i/>
          <w:color w:val="365F91" w:themeColor="accent1" w:themeShade="BF"/>
        </w:rPr>
        <w:tab/>
      </w:r>
      <w:r w:rsidRPr="002F23C5">
        <w:rPr>
          <w:i/>
          <w:color w:val="365F91" w:themeColor="accent1" w:themeShade="BF"/>
          <w:sz w:val="28"/>
          <w:szCs w:val="28"/>
        </w:rPr>
        <w:t>z poważaniem</w:t>
      </w:r>
    </w:p>
    <w:p w:rsidR="00680D68" w:rsidRPr="002F23C5" w:rsidRDefault="00680D68" w:rsidP="00680D68">
      <w:pPr>
        <w:rPr>
          <w:i/>
          <w:color w:val="365F91" w:themeColor="accent1" w:themeShade="BF"/>
          <w:sz w:val="28"/>
          <w:szCs w:val="28"/>
        </w:rPr>
      </w:pPr>
      <w:r w:rsidRPr="002F23C5">
        <w:rPr>
          <w:i/>
          <w:color w:val="365F91" w:themeColor="accent1" w:themeShade="BF"/>
          <w:sz w:val="28"/>
          <w:szCs w:val="28"/>
        </w:rPr>
        <w:tab/>
      </w:r>
      <w:r w:rsidRPr="002F23C5">
        <w:rPr>
          <w:i/>
          <w:color w:val="365F91" w:themeColor="accent1" w:themeShade="BF"/>
          <w:sz w:val="28"/>
          <w:szCs w:val="28"/>
        </w:rPr>
        <w:tab/>
      </w:r>
      <w:r w:rsidRPr="002F23C5">
        <w:rPr>
          <w:i/>
          <w:color w:val="365F91" w:themeColor="accent1" w:themeShade="BF"/>
          <w:sz w:val="28"/>
          <w:szCs w:val="28"/>
        </w:rPr>
        <w:tab/>
      </w:r>
      <w:r w:rsidRPr="002F23C5">
        <w:rPr>
          <w:i/>
          <w:color w:val="365F91" w:themeColor="accent1" w:themeShade="BF"/>
          <w:sz w:val="28"/>
          <w:szCs w:val="28"/>
        </w:rPr>
        <w:tab/>
      </w:r>
      <w:r w:rsidRPr="002F23C5">
        <w:rPr>
          <w:i/>
          <w:color w:val="365F91" w:themeColor="accent1" w:themeShade="BF"/>
          <w:sz w:val="28"/>
          <w:szCs w:val="28"/>
        </w:rPr>
        <w:tab/>
      </w:r>
      <w:r w:rsidRPr="002F23C5">
        <w:rPr>
          <w:i/>
          <w:color w:val="365F91" w:themeColor="accent1" w:themeShade="BF"/>
          <w:sz w:val="28"/>
          <w:szCs w:val="28"/>
        </w:rPr>
        <w:tab/>
      </w:r>
      <w:r w:rsidRPr="002F23C5">
        <w:rPr>
          <w:i/>
          <w:color w:val="365F91" w:themeColor="accent1" w:themeShade="BF"/>
          <w:sz w:val="28"/>
          <w:szCs w:val="28"/>
        </w:rPr>
        <w:tab/>
      </w:r>
      <w:r w:rsidRPr="002F23C5">
        <w:rPr>
          <w:i/>
          <w:color w:val="365F91" w:themeColor="accent1" w:themeShade="BF"/>
          <w:sz w:val="28"/>
          <w:szCs w:val="28"/>
        </w:rPr>
        <w:tab/>
      </w:r>
      <w:r w:rsidRPr="002F23C5">
        <w:rPr>
          <w:i/>
          <w:color w:val="365F91" w:themeColor="accent1" w:themeShade="BF"/>
          <w:sz w:val="28"/>
          <w:szCs w:val="28"/>
        </w:rPr>
        <w:tab/>
      </w:r>
      <w:r w:rsidRPr="002F23C5">
        <w:rPr>
          <w:i/>
          <w:color w:val="365F91" w:themeColor="accent1" w:themeShade="BF"/>
          <w:sz w:val="28"/>
          <w:szCs w:val="28"/>
        </w:rPr>
        <w:tab/>
        <w:t>Grażyna Wojtera - Moskal</w:t>
      </w:r>
    </w:p>
    <w:p w:rsidR="00680D68" w:rsidRDefault="00680D68" w:rsidP="00680D68">
      <w:pPr>
        <w:pStyle w:val="Tekstpodstawowy"/>
      </w:pPr>
    </w:p>
    <w:p w:rsidR="001715EB" w:rsidRDefault="001715EB" w:rsidP="00680D68">
      <w:pPr>
        <w:pStyle w:val="Tekstpodstawowy"/>
      </w:pPr>
    </w:p>
    <w:p w:rsidR="001715EB" w:rsidRDefault="001715EB" w:rsidP="00680D68">
      <w:pPr>
        <w:pStyle w:val="Tekstpodstawowy"/>
      </w:pPr>
    </w:p>
    <w:p w:rsidR="001715EB" w:rsidRDefault="001715EB" w:rsidP="00680D68">
      <w:pPr>
        <w:pStyle w:val="Tekstpodstawowy"/>
      </w:pPr>
    </w:p>
    <w:p w:rsidR="001715EB" w:rsidRDefault="001715EB" w:rsidP="00680D68">
      <w:pPr>
        <w:pStyle w:val="Tekstpodstawowy"/>
      </w:pPr>
    </w:p>
    <w:p w:rsidR="001715EB" w:rsidRDefault="001715EB" w:rsidP="00680D68">
      <w:pPr>
        <w:pStyle w:val="Tekstpodstawowy"/>
      </w:pPr>
    </w:p>
    <w:p w:rsidR="00280EE5" w:rsidRDefault="00280EE5" w:rsidP="00680D68">
      <w:pPr>
        <w:pStyle w:val="Tekstpodstawowy"/>
      </w:pPr>
    </w:p>
    <w:p w:rsidR="00280EE5" w:rsidRDefault="00280EE5" w:rsidP="00680D68">
      <w:pPr>
        <w:pStyle w:val="Tekstpodstawowy"/>
      </w:pPr>
    </w:p>
    <w:p w:rsidR="00280EE5" w:rsidRDefault="00280EE5" w:rsidP="00680D68">
      <w:pPr>
        <w:pStyle w:val="Tekstpodstawowy"/>
      </w:pPr>
    </w:p>
    <w:p w:rsidR="00280EE5" w:rsidRDefault="00280EE5" w:rsidP="00680D68">
      <w:pPr>
        <w:pStyle w:val="Tekstpodstawowy"/>
      </w:pPr>
    </w:p>
    <w:p w:rsidR="00280EE5" w:rsidRDefault="00280EE5" w:rsidP="00680D68">
      <w:pPr>
        <w:pStyle w:val="Tekstpodstawowy"/>
      </w:pPr>
    </w:p>
    <w:p w:rsidR="00280EE5" w:rsidRDefault="00280EE5" w:rsidP="00680D68">
      <w:pPr>
        <w:pStyle w:val="Tekstpodstawowy"/>
      </w:pPr>
    </w:p>
    <w:p w:rsidR="008B0FD9" w:rsidRDefault="008B0FD9" w:rsidP="00680D68">
      <w:pPr>
        <w:pStyle w:val="Tekstpodstawowy"/>
      </w:pPr>
    </w:p>
    <w:p w:rsidR="00680D68" w:rsidRPr="00E21F5D" w:rsidRDefault="00857915" w:rsidP="00680D68">
      <w:pPr>
        <w:pStyle w:val="Tekstpodstawowy"/>
      </w:pPr>
      <w:r>
        <w:lastRenderedPageBreak/>
        <w:t xml:space="preserve"> </w:t>
      </w:r>
    </w:p>
    <w:p w:rsidR="00680D68" w:rsidRPr="002F23C5" w:rsidRDefault="00680D68" w:rsidP="00680D68">
      <w:pPr>
        <w:rPr>
          <w:color w:val="365F91" w:themeColor="accent1" w:themeShade="BF"/>
        </w:rPr>
      </w:pPr>
    </w:p>
    <w:p w:rsidR="000C1A84" w:rsidRPr="00C75A66" w:rsidRDefault="00680D68" w:rsidP="00F6255E">
      <w:pPr>
        <w:pStyle w:val="Tekstpodstawowy"/>
        <w:numPr>
          <w:ilvl w:val="0"/>
          <w:numId w:val="10"/>
        </w:numPr>
        <w:ind w:left="284" w:hanging="284"/>
        <w:jc w:val="both"/>
        <w:rPr>
          <w:i/>
          <w:color w:val="365F91" w:themeColor="accent1" w:themeShade="BF"/>
          <w:sz w:val="28"/>
          <w:szCs w:val="28"/>
        </w:rPr>
      </w:pPr>
      <w:r w:rsidRPr="002F23C5">
        <w:rPr>
          <w:i/>
          <w:color w:val="365F91" w:themeColor="accent1" w:themeShade="BF"/>
          <w:sz w:val="28"/>
          <w:szCs w:val="28"/>
        </w:rPr>
        <w:t xml:space="preserve">Sprawozdanie roczne z wykonania </w:t>
      </w:r>
      <w:r w:rsidR="00BF6226">
        <w:rPr>
          <w:i/>
          <w:color w:val="365F91" w:themeColor="accent1" w:themeShade="BF"/>
          <w:sz w:val="28"/>
          <w:szCs w:val="28"/>
        </w:rPr>
        <w:t>budżetu</w:t>
      </w:r>
      <w:r w:rsidRPr="002F23C5">
        <w:rPr>
          <w:i/>
          <w:color w:val="365F91" w:themeColor="accent1" w:themeShade="BF"/>
          <w:sz w:val="28"/>
          <w:szCs w:val="28"/>
        </w:rPr>
        <w:t xml:space="preserve"> Gminnego Ośrodka Pomocy Społecznej w Nowej Wsi Wielkiej za 201</w:t>
      </w:r>
      <w:r w:rsidR="00BF23E2">
        <w:rPr>
          <w:i/>
          <w:color w:val="365F91" w:themeColor="accent1" w:themeShade="BF"/>
          <w:sz w:val="28"/>
          <w:szCs w:val="28"/>
        </w:rPr>
        <w:t>9</w:t>
      </w:r>
      <w:r w:rsidRPr="002F23C5">
        <w:rPr>
          <w:i/>
          <w:color w:val="365F91" w:themeColor="accent1" w:themeShade="BF"/>
          <w:sz w:val="28"/>
          <w:szCs w:val="28"/>
        </w:rPr>
        <w:t>r.</w:t>
      </w:r>
    </w:p>
    <w:p w:rsidR="000C1A84" w:rsidRDefault="000C1A84" w:rsidP="006C69A5">
      <w:pPr>
        <w:rPr>
          <w:b/>
        </w:rPr>
      </w:pPr>
    </w:p>
    <w:p w:rsidR="000C1A84" w:rsidRDefault="000C1A84" w:rsidP="006C69A5">
      <w:pPr>
        <w:rPr>
          <w:b/>
        </w:rPr>
      </w:pPr>
    </w:p>
    <w:p w:rsidR="006C69A5" w:rsidRDefault="006C69A5" w:rsidP="006C69A5">
      <w:pPr>
        <w:rPr>
          <w:b/>
        </w:rPr>
      </w:pPr>
    </w:p>
    <w:p w:rsidR="005212AA" w:rsidRPr="0019369F" w:rsidRDefault="005212AA" w:rsidP="0019369F">
      <w:pPr>
        <w:pStyle w:val="Akapitzlist"/>
        <w:numPr>
          <w:ilvl w:val="1"/>
          <w:numId w:val="10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19369F">
        <w:rPr>
          <w:b/>
          <w:i/>
          <w:color w:val="365F91" w:themeColor="accent1" w:themeShade="BF"/>
          <w:sz w:val="28"/>
          <w:szCs w:val="28"/>
        </w:rPr>
        <w:t xml:space="preserve">Roczny plan finansowy </w:t>
      </w:r>
    </w:p>
    <w:p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BF23E2" w:rsidRPr="00AF46FE" w:rsidRDefault="00BF23E2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Środki finansowe ujęte w budżecie </w:t>
      </w:r>
      <w:r w:rsidR="00280EE5">
        <w:rPr>
          <w:rFonts w:eastAsiaTheme="minorHAnsi"/>
          <w:color w:val="000000"/>
          <w:sz w:val="28"/>
          <w:szCs w:val="28"/>
          <w:lang w:eastAsia="en-US"/>
        </w:rPr>
        <w:t xml:space="preserve">Gminnego Ośrodka Pomocy Społecznej w Nowej Wsi Wielkiej, 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zarówno na realizację zadań zleconych, jak i własnych, zabezpieczyły przewidywane potrzeby. </w:t>
      </w:r>
    </w:p>
    <w:p w:rsidR="00D9338C" w:rsidRPr="00AF46FE" w:rsidRDefault="00D9338C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D9338C" w:rsidRPr="00AF46FE" w:rsidRDefault="00D9338C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Roczny plan wydatków na 2019r. 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ab/>
      </w:r>
      <w:r w:rsidRPr="00AF46FE">
        <w:rPr>
          <w:rFonts w:eastAsiaTheme="minorHAnsi"/>
          <w:color w:val="000000"/>
          <w:sz w:val="28"/>
          <w:szCs w:val="28"/>
          <w:lang w:eastAsia="en-US"/>
        </w:rPr>
        <w:tab/>
      </w:r>
      <w:r w:rsidRPr="00AF46FE">
        <w:rPr>
          <w:rFonts w:eastAsiaTheme="minorHAnsi"/>
          <w:color w:val="000000"/>
          <w:sz w:val="28"/>
          <w:szCs w:val="28"/>
          <w:lang w:eastAsia="en-US"/>
        </w:rPr>
        <w:tab/>
        <w:t>16.287.680,61 zł</w:t>
      </w:r>
    </w:p>
    <w:p w:rsidR="00D9338C" w:rsidRPr="00AF46FE" w:rsidRDefault="00D9338C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Wykonanie wydatków w 2019r. 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ab/>
      </w:r>
      <w:r w:rsidRPr="00AF46FE">
        <w:rPr>
          <w:rFonts w:eastAsiaTheme="minorHAnsi"/>
          <w:color w:val="000000"/>
          <w:sz w:val="28"/>
          <w:szCs w:val="28"/>
          <w:lang w:eastAsia="en-US"/>
        </w:rPr>
        <w:tab/>
      </w:r>
      <w:r w:rsidRPr="00AF46FE">
        <w:rPr>
          <w:rFonts w:eastAsiaTheme="minorHAnsi"/>
          <w:color w:val="000000"/>
          <w:sz w:val="28"/>
          <w:szCs w:val="28"/>
          <w:lang w:eastAsia="en-US"/>
        </w:rPr>
        <w:tab/>
        <w:t>16.225.646,44 zł</w:t>
      </w:r>
    </w:p>
    <w:p w:rsidR="00D9338C" w:rsidRPr="00AF46FE" w:rsidRDefault="00D9338C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F6226" w:rsidRPr="00AF46FE" w:rsidRDefault="00280EE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Jak wynika z powyższego</w:t>
      </w:r>
      <w:r w:rsidR="00D9338C" w:rsidRPr="00AF46F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F23E2" w:rsidRPr="00AF46FE">
        <w:rPr>
          <w:rFonts w:eastAsiaTheme="minorHAnsi"/>
          <w:color w:val="000000"/>
          <w:sz w:val="28"/>
          <w:szCs w:val="28"/>
          <w:lang w:eastAsia="en-US"/>
        </w:rPr>
        <w:t>budżet</w:t>
      </w:r>
      <w:r w:rsidR="00D9338C" w:rsidRPr="00AF46FE">
        <w:rPr>
          <w:rFonts w:eastAsiaTheme="minorHAnsi"/>
          <w:color w:val="000000"/>
          <w:sz w:val="28"/>
          <w:szCs w:val="28"/>
          <w:lang w:eastAsia="en-US"/>
        </w:rPr>
        <w:t xml:space="preserve"> Ośrodka 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w 2019 roku </w:t>
      </w:r>
      <w:r w:rsidR="00D9338C" w:rsidRPr="00AF46FE">
        <w:rPr>
          <w:rFonts w:eastAsiaTheme="minorHAnsi"/>
          <w:color w:val="000000"/>
          <w:sz w:val="28"/>
          <w:szCs w:val="28"/>
          <w:lang w:eastAsia="en-US"/>
        </w:rPr>
        <w:t>został wykonany w 99,62</w:t>
      </w:r>
      <w:r w:rsidR="00BF23E2" w:rsidRPr="00AF46FE">
        <w:rPr>
          <w:rFonts w:eastAsiaTheme="minorHAnsi"/>
          <w:color w:val="000000"/>
          <w:sz w:val="28"/>
          <w:szCs w:val="28"/>
          <w:lang w:eastAsia="en-US"/>
        </w:rPr>
        <w:t xml:space="preserve">%. </w:t>
      </w:r>
    </w:p>
    <w:p w:rsidR="00857915" w:rsidRPr="00AF46FE" w:rsidRDefault="0085791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57915" w:rsidRDefault="0085791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Działalność Gminnego Ośrodka Pomocy Społecznej w Nowej Wsi Wielkiej w 2019r. finansowana była z następujący</w:t>
      </w:r>
      <w:r w:rsidR="00AF46FE">
        <w:rPr>
          <w:rFonts w:eastAsiaTheme="minorHAnsi"/>
          <w:color w:val="000000"/>
          <w:sz w:val="28"/>
          <w:szCs w:val="28"/>
          <w:lang w:eastAsia="en-US"/>
        </w:rPr>
        <w:t>ch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 źródeł:</w:t>
      </w:r>
    </w:p>
    <w:p w:rsidR="00280EE5" w:rsidRPr="00AF46FE" w:rsidRDefault="00280EE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57915" w:rsidRPr="00AF46FE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b</w:t>
      </w:r>
      <w:r w:rsidR="00857915" w:rsidRPr="00AF46FE">
        <w:rPr>
          <w:rFonts w:eastAsiaTheme="minorHAnsi"/>
          <w:color w:val="000000"/>
          <w:sz w:val="28"/>
          <w:szCs w:val="28"/>
          <w:lang w:eastAsia="en-US"/>
        </w:rPr>
        <w:t xml:space="preserve">udżetu </w:t>
      </w:r>
      <w:r w:rsidR="008B0FD9">
        <w:rPr>
          <w:rFonts w:eastAsiaTheme="minorHAnsi"/>
          <w:color w:val="000000"/>
          <w:sz w:val="28"/>
          <w:szCs w:val="28"/>
          <w:lang w:eastAsia="en-US"/>
        </w:rPr>
        <w:t>g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>miny Nowa W</w:t>
      </w:r>
      <w:r w:rsidR="00857915" w:rsidRPr="00AF46FE">
        <w:rPr>
          <w:rFonts w:eastAsiaTheme="minorHAnsi"/>
          <w:color w:val="000000"/>
          <w:sz w:val="28"/>
          <w:szCs w:val="28"/>
          <w:lang w:eastAsia="en-US"/>
        </w:rPr>
        <w:t>ieś Wielka</w:t>
      </w:r>
    </w:p>
    <w:p w:rsidR="00857915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budżetu państwa, dotacje Wojewody Kujawsko – Pomorskiego</w:t>
      </w:r>
    </w:p>
    <w:p w:rsidR="005913CD" w:rsidRPr="00AF46FE" w:rsidRDefault="005913C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budżetu Marszałka Województwa Kujawsko - Pomorskiego</w:t>
      </w:r>
    </w:p>
    <w:p w:rsidR="00DD7DA7" w:rsidRPr="00AF46FE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budżetu Sol</w:t>
      </w:r>
      <w:r w:rsidR="009D3BE4" w:rsidRPr="00AF46FE">
        <w:rPr>
          <w:rFonts w:eastAsiaTheme="minorHAnsi"/>
          <w:color w:val="000000"/>
          <w:sz w:val="28"/>
          <w:szCs w:val="28"/>
          <w:lang w:eastAsia="en-US"/>
        </w:rPr>
        <w:t>i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>darnościowego</w:t>
      </w:r>
      <w:r w:rsidR="00280EE5">
        <w:rPr>
          <w:rFonts w:eastAsiaTheme="minorHAnsi"/>
          <w:color w:val="000000"/>
          <w:sz w:val="28"/>
          <w:szCs w:val="28"/>
          <w:lang w:eastAsia="en-US"/>
        </w:rPr>
        <w:t xml:space="preserve"> Funduszu Wsparcia Osób Niepełnosprawnych</w:t>
      </w:r>
    </w:p>
    <w:p w:rsidR="00DD7DA7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budżetu Powiatowego Urzędu Pracy w Bydgoszczy </w:t>
      </w:r>
    </w:p>
    <w:p w:rsidR="00AF46FE" w:rsidRDefault="00AF46FE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Europejskiego Funduszu Społecznego</w:t>
      </w:r>
    </w:p>
    <w:p w:rsidR="0053103C" w:rsidRDefault="005913C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Wojewódzkiego Funduszu Ochrony Środowiska i Gospodarki Wodnej</w:t>
      </w:r>
    </w:p>
    <w:p w:rsidR="00A83F0D" w:rsidRPr="00AF46FE" w:rsidRDefault="00A83F0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wieloletniego rządowego programu „Posiłek w szkole i w domu”</w:t>
      </w:r>
    </w:p>
    <w:p w:rsidR="00DD7DA7" w:rsidRDefault="00DD7DA7" w:rsidP="00BF23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AF46FE" w:rsidRDefault="00AF46FE" w:rsidP="00BF23E2">
      <w:pPr>
        <w:autoSpaceDE w:val="0"/>
        <w:autoSpaceDN w:val="0"/>
        <w:adjustRightInd w:val="0"/>
        <w:rPr>
          <w:i/>
          <w:color w:val="365F91" w:themeColor="accent1" w:themeShade="BF"/>
          <w:sz w:val="28"/>
          <w:szCs w:val="28"/>
        </w:rPr>
      </w:pPr>
    </w:p>
    <w:p w:rsidR="00BF23E2" w:rsidRPr="00BF6226" w:rsidRDefault="00BF6226" w:rsidP="00F6255E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b/>
          <w:i/>
          <w:color w:val="365F91" w:themeColor="accent1" w:themeShade="BF"/>
          <w:sz w:val="28"/>
          <w:szCs w:val="28"/>
        </w:rPr>
        <w:lastRenderedPageBreak/>
        <w:t>R</w:t>
      </w:r>
      <w:r w:rsidRPr="00BF6226">
        <w:rPr>
          <w:b/>
          <w:i/>
          <w:color w:val="365F91" w:themeColor="accent1" w:themeShade="BF"/>
          <w:sz w:val="28"/>
          <w:szCs w:val="28"/>
        </w:rPr>
        <w:t xml:space="preserve">oczne wykonanie wydatków </w:t>
      </w:r>
    </w:p>
    <w:p w:rsidR="00BF6226" w:rsidRPr="00BF23E2" w:rsidRDefault="00BF6226" w:rsidP="00BF23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C69A5" w:rsidRPr="002D5C9F" w:rsidRDefault="0078414A" w:rsidP="00BF23E2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Tabela 1. </w:t>
      </w:r>
      <w:r w:rsidR="00BF23E2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Wydatki 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na </w:t>
      </w:r>
      <w:r w:rsidR="00BF23E2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zadania 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własne gminy finansowane wyłącznie ze środków budżetu gminy </w:t>
      </w:r>
    </w:p>
    <w:p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8505"/>
        <w:gridCol w:w="3402"/>
      </w:tblGrid>
      <w:tr w:rsidR="00BF23E2" w:rsidTr="002E0486">
        <w:tc>
          <w:tcPr>
            <w:tcW w:w="1275" w:type="dxa"/>
            <w:shd w:val="clear" w:color="auto" w:fill="EAF1DD" w:themeFill="accent3" w:themeFillTint="33"/>
          </w:tcPr>
          <w:p w:rsidR="00BF23E2" w:rsidRDefault="00BF23E2" w:rsidP="00BF23E2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Rozdział</w:t>
            </w:r>
          </w:p>
        </w:tc>
        <w:tc>
          <w:tcPr>
            <w:tcW w:w="8505" w:type="dxa"/>
            <w:shd w:val="clear" w:color="auto" w:fill="EAF1DD" w:themeFill="accent3" w:themeFillTint="33"/>
          </w:tcPr>
          <w:p w:rsidR="00BF23E2" w:rsidRDefault="00BF23E2" w:rsidP="00BF23E2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Wyszczególnienie zgodnie z klasyfikacją budżetową</w:t>
            </w:r>
          </w:p>
          <w:p w:rsidR="00CB7911" w:rsidRDefault="00CB7911" w:rsidP="00BF23E2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BF23E2" w:rsidRDefault="00BF23E2" w:rsidP="00BF23E2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Kwota</w:t>
            </w:r>
            <w:r w:rsidR="00CB7911">
              <w:rPr>
                <w:i/>
                <w:color w:val="365F91" w:themeColor="accent1" w:themeShade="BF"/>
                <w:sz w:val="28"/>
                <w:szCs w:val="28"/>
              </w:rPr>
              <w:t xml:space="preserve"> z budżetu gminy</w:t>
            </w:r>
          </w:p>
        </w:tc>
      </w:tr>
      <w:tr w:rsidR="00BF23E2" w:rsidTr="002E0486">
        <w:tc>
          <w:tcPr>
            <w:tcW w:w="13182" w:type="dxa"/>
            <w:gridSpan w:val="3"/>
            <w:shd w:val="clear" w:color="auto" w:fill="EAF1DD" w:themeFill="accent3" w:themeFillTint="33"/>
          </w:tcPr>
          <w:p w:rsidR="00BF23E2" w:rsidRDefault="00BF23E2" w:rsidP="00BF23E2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Zadania własne</w:t>
            </w:r>
            <w:r w:rsidR="00CB7911">
              <w:rPr>
                <w:i/>
                <w:color w:val="365F91" w:themeColor="accent1" w:themeShade="BF"/>
                <w:sz w:val="28"/>
                <w:szCs w:val="28"/>
              </w:rPr>
              <w:t xml:space="preserve"> gminy</w:t>
            </w:r>
          </w:p>
          <w:p w:rsidR="00CB7911" w:rsidRDefault="00CB7911" w:rsidP="00BF23E2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</w:p>
        </w:tc>
      </w:tr>
      <w:tr w:rsidR="00BF23E2" w:rsidTr="002E0486">
        <w:tc>
          <w:tcPr>
            <w:tcW w:w="1275" w:type="dxa"/>
          </w:tcPr>
          <w:p w:rsidR="00BF23E2" w:rsidRPr="005B24F1" w:rsidRDefault="00CB7911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85153</w:t>
            </w:r>
          </w:p>
        </w:tc>
        <w:tc>
          <w:tcPr>
            <w:tcW w:w="8505" w:type="dxa"/>
          </w:tcPr>
          <w:p w:rsidR="00BF23E2" w:rsidRPr="005B24F1" w:rsidRDefault="00BF23E2" w:rsidP="00CB7911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 xml:space="preserve">Zwalczanie </w:t>
            </w:r>
            <w:r w:rsidR="00CB7911" w:rsidRPr="005B24F1">
              <w:rPr>
                <w:b w:val="0"/>
                <w:i/>
                <w:sz w:val="28"/>
                <w:szCs w:val="28"/>
              </w:rPr>
              <w:t xml:space="preserve">narkomanii </w:t>
            </w:r>
          </w:p>
        </w:tc>
        <w:tc>
          <w:tcPr>
            <w:tcW w:w="3402" w:type="dxa"/>
          </w:tcPr>
          <w:p w:rsidR="00BF23E2" w:rsidRPr="005B24F1" w:rsidRDefault="00CB7911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9.872,95</w:t>
            </w:r>
          </w:p>
        </w:tc>
      </w:tr>
      <w:tr w:rsidR="00BF23E2" w:rsidTr="002E0486">
        <w:tc>
          <w:tcPr>
            <w:tcW w:w="1275" w:type="dxa"/>
          </w:tcPr>
          <w:p w:rsidR="00BF23E2" w:rsidRPr="005B24F1" w:rsidRDefault="00CB7911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85154</w:t>
            </w:r>
          </w:p>
        </w:tc>
        <w:tc>
          <w:tcPr>
            <w:tcW w:w="8505" w:type="dxa"/>
          </w:tcPr>
          <w:p w:rsidR="00BF23E2" w:rsidRPr="005B24F1" w:rsidRDefault="00CB7911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Przeciwdziałanie alkoholizmowi</w:t>
            </w:r>
          </w:p>
        </w:tc>
        <w:tc>
          <w:tcPr>
            <w:tcW w:w="3402" w:type="dxa"/>
          </w:tcPr>
          <w:p w:rsidR="00BF23E2" w:rsidRPr="005B24F1" w:rsidRDefault="00CB7911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182.620,77</w:t>
            </w:r>
          </w:p>
        </w:tc>
      </w:tr>
      <w:tr w:rsidR="009A4134" w:rsidTr="002E0486">
        <w:tc>
          <w:tcPr>
            <w:tcW w:w="1275" w:type="dxa"/>
          </w:tcPr>
          <w:p w:rsidR="009A4134" w:rsidRPr="005B24F1" w:rsidRDefault="009A413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85205</w:t>
            </w:r>
          </w:p>
        </w:tc>
        <w:tc>
          <w:tcPr>
            <w:tcW w:w="8505" w:type="dxa"/>
          </w:tcPr>
          <w:p w:rsidR="009A4134" w:rsidRPr="005B24F1" w:rsidRDefault="009A413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 xml:space="preserve">Przeciwdziałanie przemocy w rodzinie </w:t>
            </w:r>
            <w:r>
              <w:rPr>
                <w:b w:val="0"/>
                <w:i/>
                <w:sz w:val="28"/>
                <w:szCs w:val="28"/>
              </w:rPr>
              <w:t>– Zespół Interdyscyplinarny</w:t>
            </w:r>
          </w:p>
        </w:tc>
        <w:tc>
          <w:tcPr>
            <w:tcW w:w="3402" w:type="dxa"/>
          </w:tcPr>
          <w:p w:rsidR="009A4134" w:rsidRPr="005B24F1" w:rsidRDefault="009A4134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20.514,24</w:t>
            </w:r>
          </w:p>
        </w:tc>
      </w:tr>
      <w:tr w:rsidR="009A4134" w:rsidTr="002E0486">
        <w:tc>
          <w:tcPr>
            <w:tcW w:w="1275" w:type="dxa"/>
          </w:tcPr>
          <w:p w:rsidR="009A4134" w:rsidRPr="005B24F1" w:rsidRDefault="009A4134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85215</w:t>
            </w:r>
          </w:p>
        </w:tc>
        <w:tc>
          <w:tcPr>
            <w:tcW w:w="8505" w:type="dxa"/>
          </w:tcPr>
          <w:p w:rsidR="009A4134" w:rsidRPr="005B24F1" w:rsidRDefault="009A4134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Dodatki mieszkaniowe</w:t>
            </w:r>
          </w:p>
        </w:tc>
        <w:tc>
          <w:tcPr>
            <w:tcW w:w="3402" w:type="dxa"/>
          </w:tcPr>
          <w:p w:rsidR="009A4134" w:rsidRPr="005B24F1" w:rsidRDefault="009A4134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14.219,24</w:t>
            </w:r>
          </w:p>
        </w:tc>
      </w:tr>
      <w:tr w:rsidR="009A4134" w:rsidTr="002E0486">
        <w:tc>
          <w:tcPr>
            <w:tcW w:w="1275" w:type="dxa"/>
          </w:tcPr>
          <w:p w:rsidR="009A4134" w:rsidRPr="005B24F1" w:rsidRDefault="009A4134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85220</w:t>
            </w:r>
          </w:p>
        </w:tc>
        <w:tc>
          <w:tcPr>
            <w:tcW w:w="8505" w:type="dxa"/>
          </w:tcPr>
          <w:p w:rsidR="009A4134" w:rsidRPr="005B24F1" w:rsidRDefault="009A4134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Mieszkanie chronione</w:t>
            </w:r>
          </w:p>
        </w:tc>
        <w:tc>
          <w:tcPr>
            <w:tcW w:w="3402" w:type="dxa"/>
          </w:tcPr>
          <w:p w:rsidR="009A4134" w:rsidRPr="005B24F1" w:rsidRDefault="009A4134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45.348,83</w:t>
            </w:r>
          </w:p>
        </w:tc>
      </w:tr>
      <w:tr w:rsidR="009A4134" w:rsidTr="002E0486">
        <w:tc>
          <w:tcPr>
            <w:tcW w:w="1275" w:type="dxa"/>
          </w:tcPr>
          <w:p w:rsidR="009A4134" w:rsidRPr="005B24F1" w:rsidRDefault="009A4134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85508</w:t>
            </w:r>
          </w:p>
        </w:tc>
        <w:tc>
          <w:tcPr>
            <w:tcW w:w="8505" w:type="dxa"/>
          </w:tcPr>
          <w:p w:rsidR="009A4134" w:rsidRPr="005B24F1" w:rsidRDefault="009A4134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Rodziny zastępcze</w:t>
            </w:r>
          </w:p>
        </w:tc>
        <w:tc>
          <w:tcPr>
            <w:tcW w:w="3402" w:type="dxa"/>
          </w:tcPr>
          <w:p w:rsidR="009A4134" w:rsidRPr="005B24F1" w:rsidRDefault="009A4134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22.535,34</w:t>
            </w:r>
          </w:p>
        </w:tc>
      </w:tr>
      <w:tr w:rsidR="009A4134" w:rsidTr="002E0486">
        <w:tc>
          <w:tcPr>
            <w:tcW w:w="9780" w:type="dxa"/>
            <w:gridSpan w:val="2"/>
            <w:shd w:val="clear" w:color="auto" w:fill="EAF1DD" w:themeFill="accent3" w:themeFillTint="33"/>
          </w:tcPr>
          <w:p w:rsidR="009A4134" w:rsidRPr="00760061" w:rsidRDefault="009A4134" w:rsidP="00760061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 xml:space="preserve">Ogółem 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9A4134" w:rsidRPr="00760061" w:rsidRDefault="008E0F82" w:rsidP="00CB7911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295.111,37</w:t>
            </w:r>
          </w:p>
        </w:tc>
      </w:tr>
    </w:tbl>
    <w:p w:rsidR="00A83F0D" w:rsidRDefault="00A83F0D" w:rsidP="00B6260E">
      <w:pPr>
        <w:pStyle w:val="Tekstpodstawowy"/>
        <w:jc w:val="left"/>
        <w:rPr>
          <w:i/>
          <w:color w:val="365F91" w:themeColor="accent1" w:themeShade="BF"/>
          <w:sz w:val="28"/>
          <w:szCs w:val="28"/>
        </w:rPr>
      </w:pPr>
    </w:p>
    <w:p w:rsidR="00AF46FE" w:rsidRPr="002E0486" w:rsidRDefault="00B6260E" w:rsidP="002E0486">
      <w:pPr>
        <w:pStyle w:val="Tekstpodstawowy"/>
        <w:rPr>
          <w:i/>
          <w:color w:val="365F91" w:themeColor="accent1" w:themeShade="BF"/>
          <w:sz w:val="28"/>
          <w:szCs w:val="28"/>
        </w:rPr>
      </w:pPr>
      <w:r>
        <w:rPr>
          <w:i/>
          <w:noProof/>
          <w:color w:val="365F91" w:themeColor="accent1" w:themeShade="BF"/>
          <w:sz w:val="28"/>
          <w:szCs w:val="28"/>
        </w:rPr>
        <w:drawing>
          <wp:inline distT="0" distB="0" distL="0" distR="0" wp14:anchorId="6F58D7B5" wp14:editId="3E583C75">
            <wp:extent cx="8043333" cy="2286000"/>
            <wp:effectExtent l="0" t="0" r="15240" b="1905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414A" w:rsidRPr="002D5C9F" w:rsidRDefault="0078414A" w:rsidP="0078414A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Tabela 2. Wydatki na zadania własne gminy dofinansowane ze środków zewnętrznych</w:t>
      </w:r>
      <w:r w:rsidR="005913CD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– z budżetu Wojewody Kujawsko – Pomorskiego oraz środków na programy składane i realizowane przez Gminny Ośrodek Pomocy Społecznej</w:t>
      </w:r>
    </w:p>
    <w:p w:rsidR="00CB7911" w:rsidRDefault="00CB791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6"/>
        <w:gridCol w:w="7544"/>
        <w:gridCol w:w="2326"/>
        <w:gridCol w:w="70"/>
        <w:gridCol w:w="2256"/>
      </w:tblGrid>
      <w:tr w:rsidR="00CB7911" w:rsidTr="00CB7911">
        <w:tc>
          <w:tcPr>
            <w:tcW w:w="1809" w:type="dxa"/>
            <w:shd w:val="clear" w:color="auto" w:fill="EAF1DD" w:themeFill="accent3" w:themeFillTint="33"/>
          </w:tcPr>
          <w:p w:rsidR="00CB7911" w:rsidRDefault="00CB7911" w:rsidP="00244A57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Rozdział</w:t>
            </w:r>
          </w:p>
        </w:tc>
        <w:tc>
          <w:tcPr>
            <w:tcW w:w="7655" w:type="dxa"/>
            <w:shd w:val="clear" w:color="auto" w:fill="EAF1DD" w:themeFill="accent3" w:themeFillTint="33"/>
          </w:tcPr>
          <w:p w:rsidR="00CB7911" w:rsidRDefault="00CB7911" w:rsidP="00244A57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Wyszczególnienie zgodnie z klasyfikacją budżetową</w:t>
            </w:r>
          </w:p>
          <w:p w:rsidR="00CB7911" w:rsidRDefault="00CB7911" w:rsidP="00244A57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EAF1DD" w:themeFill="accent3" w:themeFillTint="33"/>
          </w:tcPr>
          <w:p w:rsidR="00CB7911" w:rsidRDefault="00CB7911" w:rsidP="00244A57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Kwota z budżetu gminy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B7911" w:rsidRDefault="00CB7911" w:rsidP="00244A57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Kwota z budżetu państwa</w:t>
            </w:r>
            <w:r w:rsidR="0053103C">
              <w:rPr>
                <w:i/>
                <w:color w:val="365F91" w:themeColor="accent1" w:themeShade="BF"/>
                <w:sz w:val="28"/>
                <w:szCs w:val="28"/>
              </w:rPr>
              <w:t xml:space="preserve"> i innych źródeł</w:t>
            </w:r>
          </w:p>
        </w:tc>
      </w:tr>
      <w:tr w:rsidR="00CB7911" w:rsidTr="00244A57">
        <w:tc>
          <w:tcPr>
            <w:tcW w:w="14142" w:type="dxa"/>
            <w:gridSpan w:val="5"/>
            <w:shd w:val="clear" w:color="auto" w:fill="EAF1DD" w:themeFill="accent3" w:themeFillTint="33"/>
          </w:tcPr>
          <w:p w:rsidR="00CB7911" w:rsidRDefault="00CB7911" w:rsidP="005913CD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 xml:space="preserve">Zadania własne gminy </w:t>
            </w:r>
          </w:p>
        </w:tc>
      </w:tr>
      <w:tr w:rsidR="009A4134" w:rsidTr="00244A57">
        <w:tc>
          <w:tcPr>
            <w:tcW w:w="1809" w:type="dxa"/>
          </w:tcPr>
          <w:p w:rsidR="009A4134" w:rsidRPr="005B24F1" w:rsidRDefault="009A413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85213</w:t>
            </w:r>
          </w:p>
        </w:tc>
        <w:tc>
          <w:tcPr>
            <w:tcW w:w="7655" w:type="dxa"/>
          </w:tcPr>
          <w:p w:rsidR="009A4134" w:rsidRPr="005B24F1" w:rsidRDefault="009A413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Ubezpieczenie zdrowotne za osoby pobierające zasiłek stały </w:t>
            </w:r>
          </w:p>
        </w:tc>
        <w:tc>
          <w:tcPr>
            <w:tcW w:w="2339" w:type="dxa"/>
          </w:tcPr>
          <w:p w:rsidR="009A4134" w:rsidRPr="005B24F1" w:rsidRDefault="009A4134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2339" w:type="dxa"/>
            <w:gridSpan w:val="2"/>
          </w:tcPr>
          <w:p w:rsidR="009A4134" w:rsidRPr="005B24F1" w:rsidRDefault="009A4134" w:rsidP="009A413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14.442,13</w:t>
            </w:r>
          </w:p>
        </w:tc>
      </w:tr>
      <w:tr w:rsidR="009A4134" w:rsidTr="00244A57">
        <w:tc>
          <w:tcPr>
            <w:tcW w:w="1809" w:type="dxa"/>
          </w:tcPr>
          <w:p w:rsidR="009A4134" w:rsidRPr="005B24F1" w:rsidRDefault="009A413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85214</w:t>
            </w:r>
          </w:p>
        </w:tc>
        <w:tc>
          <w:tcPr>
            <w:tcW w:w="7655" w:type="dxa"/>
          </w:tcPr>
          <w:p w:rsidR="009A4134" w:rsidRPr="005B24F1" w:rsidRDefault="009A4134" w:rsidP="009A413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Zasiłki okresowe, celowe i pomoc w naturze </w:t>
            </w:r>
          </w:p>
        </w:tc>
        <w:tc>
          <w:tcPr>
            <w:tcW w:w="2339" w:type="dxa"/>
          </w:tcPr>
          <w:p w:rsidR="009A4134" w:rsidRPr="005B24F1" w:rsidRDefault="009A4134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35.380,00</w:t>
            </w:r>
          </w:p>
        </w:tc>
        <w:tc>
          <w:tcPr>
            <w:tcW w:w="2339" w:type="dxa"/>
            <w:gridSpan w:val="2"/>
          </w:tcPr>
          <w:p w:rsidR="009A4134" w:rsidRPr="005B24F1" w:rsidRDefault="009A4134" w:rsidP="005B24F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204.293,87</w:t>
            </w:r>
          </w:p>
        </w:tc>
      </w:tr>
      <w:tr w:rsidR="009A4134" w:rsidTr="00244A57">
        <w:tc>
          <w:tcPr>
            <w:tcW w:w="1809" w:type="dxa"/>
          </w:tcPr>
          <w:p w:rsidR="009A4134" w:rsidRPr="005B24F1" w:rsidRDefault="009A413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85216</w:t>
            </w:r>
          </w:p>
        </w:tc>
        <w:tc>
          <w:tcPr>
            <w:tcW w:w="7655" w:type="dxa"/>
          </w:tcPr>
          <w:p w:rsidR="009A4134" w:rsidRPr="005B24F1" w:rsidRDefault="009A413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Zasiłki stałe</w:t>
            </w:r>
          </w:p>
        </w:tc>
        <w:tc>
          <w:tcPr>
            <w:tcW w:w="2339" w:type="dxa"/>
          </w:tcPr>
          <w:p w:rsidR="009A4134" w:rsidRPr="005B24F1" w:rsidRDefault="009A4134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2339" w:type="dxa"/>
            <w:gridSpan w:val="2"/>
          </w:tcPr>
          <w:p w:rsidR="009A4134" w:rsidRPr="005B24F1" w:rsidRDefault="009A4134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170.908,74</w:t>
            </w:r>
          </w:p>
        </w:tc>
      </w:tr>
      <w:tr w:rsidR="009A4134" w:rsidTr="00244A57">
        <w:tc>
          <w:tcPr>
            <w:tcW w:w="1809" w:type="dxa"/>
          </w:tcPr>
          <w:p w:rsidR="009A4134" w:rsidRPr="005B24F1" w:rsidRDefault="009A413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85219</w:t>
            </w:r>
          </w:p>
        </w:tc>
        <w:tc>
          <w:tcPr>
            <w:tcW w:w="7655" w:type="dxa"/>
          </w:tcPr>
          <w:p w:rsidR="009A4134" w:rsidRPr="005B24F1" w:rsidRDefault="009A413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Ośrodek pomocy społecznej</w:t>
            </w:r>
          </w:p>
        </w:tc>
        <w:tc>
          <w:tcPr>
            <w:tcW w:w="2339" w:type="dxa"/>
          </w:tcPr>
          <w:p w:rsidR="009A4134" w:rsidRPr="005B24F1" w:rsidRDefault="009A4134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978.448,70</w:t>
            </w:r>
          </w:p>
        </w:tc>
        <w:tc>
          <w:tcPr>
            <w:tcW w:w="2339" w:type="dxa"/>
            <w:gridSpan w:val="2"/>
          </w:tcPr>
          <w:p w:rsidR="009A4134" w:rsidRPr="005B24F1" w:rsidRDefault="009A4134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444.900,00</w:t>
            </w:r>
          </w:p>
        </w:tc>
      </w:tr>
      <w:tr w:rsidR="009A4134" w:rsidTr="00244A57">
        <w:tc>
          <w:tcPr>
            <w:tcW w:w="1809" w:type="dxa"/>
          </w:tcPr>
          <w:p w:rsidR="009A4134" w:rsidRPr="005B24F1" w:rsidRDefault="009A413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85228</w:t>
            </w:r>
          </w:p>
        </w:tc>
        <w:tc>
          <w:tcPr>
            <w:tcW w:w="7655" w:type="dxa"/>
          </w:tcPr>
          <w:p w:rsidR="009A4134" w:rsidRPr="005B24F1" w:rsidRDefault="009A413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Usługi opiekuńcze i program „Opieka 75+”</w:t>
            </w:r>
          </w:p>
        </w:tc>
        <w:tc>
          <w:tcPr>
            <w:tcW w:w="2339" w:type="dxa"/>
          </w:tcPr>
          <w:p w:rsidR="009A4134" w:rsidRPr="005B24F1" w:rsidRDefault="009A4134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26.612,52</w:t>
            </w:r>
          </w:p>
        </w:tc>
        <w:tc>
          <w:tcPr>
            <w:tcW w:w="2339" w:type="dxa"/>
            <w:gridSpan w:val="2"/>
          </w:tcPr>
          <w:p w:rsidR="009A4134" w:rsidRPr="005B24F1" w:rsidRDefault="009A4134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24</w:t>
            </w:r>
            <w:r w:rsidR="008E0F82">
              <w:rPr>
                <w:b w:val="0"/>
                <w:i/>
                <w:sz w:val="28"/>
                <w:szCs w:val="28"/>
              </w:rPr>
              <w:t>.</w:t>
            </w:r>
            <w:r>
              <w:rPr>
                <w:b w:val="0"/>
                <w:i/>
                <w:sz w:val="28"/>
                <w:szCs w:val="28"/>
              </w:rPr>
              <w:t>883,00</w:t>
            </w:r>
          </w:p>
        </w:tc>
      </w:tr>
      <w:tr w:rsidR="0027486B" w:rsidTr="00244A57">
        <w:tc>
          <w:tcPr>
            <w:tcW w:w="1809" w:type="dxa"/>
          </w:tcPr>
          <w:p w:rsidR="0027486B" w:rsidRDefault="0027486B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85230</w:t>
            </w:r>
          </w:p>
        </w:tc>
        <w:tc>
          <w:tcPr>
            <w:tcW w:w="7655" w:type="dxa"/>
          </w:tcPr>
          <w:p w:rsidR="0027486B" w:rsidRDefault="0027486B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Pomoc w zakresie dożywiania</w:t>
            </w:r>
          </w:p>
        </w:tc>
        <w:tc>
          <w:tcPr>
            <w:tcW w:w="2339" w:type="dxa"/>
          </w:tcPr>
          <w:p w:rsidR="0027486B" w:rsidRDefault="0027486B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53.944,80</w:t>
            </w:r>
          </w:p>
        </w:tc>
        <w:tc>
          <w:tcPr>
            <w:tcW w:w="2339" w:type="dxa"/>
            <w:gridSpan w:val="2"/>
          </w:tcPr>
          <w:p w:rsidR="0027486B" w:rsidRDefault="0027486B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80.917,20</w:t>
            </w:r>
          </w:p>
        </w:tc>
      </w:tr>
      <w:tr w:rsidR="0053103C" w:rsidTr="00244A57">
        <w:tc>
          <w:tcPr>
            <w:tcW w:w="1809" w:type="dxa"/>
          </w:tcPr>
          <w:p w:rsidR="0053103C" w:rsidRPr="005B24F1" w:rsidRDefault="0053103C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85295</w:t>
            </w:r>
          </w:p>
        </w:tc>
        <w:tc>
          <w:tcPr>
            <w:tcW w:w="7655" w:type="dxa"/>
          </w:tcPr>
          <w:p w:rsidR="0053103C" w:rsidRPr="005B24F1" w:rsidRDefault="0053103C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Pozostała działalność – konkurs ekologiczny w świetlicach środowiskowych</w:t>
            </w:r>
          </w:p>
        </w:tc>
        <w:tc>
          <w:tcPr>
            <w:tcW w:w="2339" w:type="dxa"/>
          </w:tcPr>
          <w:p w:rsidR="0053103C" w:rsidRPr="005B24F1" w:rsidRDefault="0019369F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2339" w:type="dxa"/>
            <w:gridSpan w:val="2"/>
          </w:tcPr>
          <w:p w:rsidR="0053103C" w:rsidRDefault="0053103C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2.250,00</w:t>
            </w:r>
          </w:p>
        </w:tc>
      </w:tr>
      <w:tr w:rsidR="0053103C" w:rsidTr="00244A57">
        <w:tc>
          <w:tcPr>
            <w:tcW w:w="1809" w:type="dxa"/>
          </w:tcPr>
          <w:p w:rsidR="0053103C" w:rsidRDefault="0053103C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85395</w:t>
            </w:r>
          </w:p>
        </w:tc>
        <w:tc>
          <w:tcPr>
            <w:tcW w:w="7655" w:type="dxa"/>
          </w:tcPr>
          <w:p w:rsidR="0053103C" w:rsidRDefault="0053103C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Pozostała działalność – projekt EFS „Klub Seniora w Gminie Nowa Wieś Wielka”</w:t>
            </w:r>
          </w:p>
        </w:tc>
        <w:tc>
          <w:tcPr>
            <w:tcW w:w="2339" w:type="dxa"/>
          </w:tcPr>
          <w:p w:rsidR="0053103C" w:rsidRDefault="0053103C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13.500,00</w:t>
            </w:r>
          </w:p>
        </w:tc>
        <w:tc>
          <w:tcPr>
            <w:tcW w:w="2339" w:type="dxa"/>
            <w:gridSpan w:val="2"/>
          </w:tcPr>
          <w:p w:rsidR="0053103C" w:rsidRDefault="0053103C" w:rsidP="005B24F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162.125,00</w:t>
            </w:r>
          </w:p>
        </w:tc>
      </w:tr>
      <w:tr w:rsidR="0053103C" w:rsidTr="00244A57">
        <w:tc>
          <w:tcPr>
            <w:tcW w:w="1809" w:type="dxa"/>
          </w:tcPr>
          <w:p w:rsidR="0053103C" w:rsidRDefault="0053103C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85504</w:t>
            </w:r>
          </w:p>
        </w:tc>
        <w:tc>
          <w:tcPr>
            <w:tcW w:w="7655" w:type="dxa"/>
          </w:tcPr>
          <w:p w:rsidR="0053103C" w:rsidRDefault="0053103C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Program asystent rodziny</w:t>
            </w:r>
          </w:p>
        </w:tc>
        <w:tc>
          <w:tcPr>
            <w:tcW w:w="2339" w:type="dxa"/>
          </w:tcPr>
          <w:p w:rsidR="0053103C" w:rsidRDefault="0053103C" w:rsidP="005B24F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38.599,97</w:t>
            </w:r>
          </w:p>
        </w:tc>
        <w:tc>
          <w:tcPr>
            <w:tcW w:w="2339" w:type="dxa"/>
            <w:gridSpan w:val="2"/>
          </w:tcPr>
          <w:p w:rsidR="0053103C" w:rsidRDefault="0053103C" w:rsidP="005B24F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16.758,00</w:t>
            </w:r>
          </w:p>
        </w:tc>
      </w:tr>
      <w:tr w:rsidR="0053103C" w:rsidTr="00760061">
        <w:tc>
          <w:tcPr>
            <w:tcW w:w="9464" w:type="dxa"/>
            <w:gridSpan w:val="2"/>
            <w:shd w:val="clear" w:color="auto" w:fill="EAF1DD" w:themeFill="accent3" w:themeFillTint="33"/>
          </w:tcPr>
          <w:p w:rsidR="0053103C" w:rsidRPr="00760061" w:rsidRDefault="0053103C" w:rsidP="00760061">
            <w:pPr>
              <w:pStyle w:val="Tekstpodstawowy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EAF1DD" w:themeFill="accent3" w:themeFillTint="33"/>
          </w:tcPr>
          <w:p w:rsidR="0053103C" w:rsidRPr="00760061" w:rsidRDefault="008E0F82" w:rsidP="00760061">
            <w:pPr>
              <w:pStyle w:val="Tekstpodstawowy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1.146.485,99</w:t>
            </w:r>
          </w:p>
        </w:tc>
        <w:tc>
          <w:tcPr>
            <w:tcW w:w="2339" w:type="dxa"/>
            <w:gridSpan w:val="2"/>
            <w:shd w:val="clear" w:color="auto" w:fill="EAF1DD" w:themeFill="accent3" w:themeFillTint="33"/>
          </w:tcPr>
          <w:p w:rsidR="0053103C" w:rsidRPr="00760061" w:rsidRDefault="008E0F82" w:rsidP="00760061">
            <w:pPr>
              <w:pStyle w:val="Tekstpodstawowy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1.121.477,94</w:t>
            </w:r>
          </w:p>
        </w:tc>
      </w:tr>
    </w:tbl>
    <w:p w:rsidR="00CB7911" w:rsidRDefault="00CB7911" w:rsidP="00760061">
      <w:pPr>
        <w:pStyle w:val="Tekstpodstawowy"/>
        <w:rPr>
          <w:i/>
          <w:color w:val="365F91" w:themeColor="accent1" w:themeShade="BF"/>
          <w:sz w:val="28"/>
          <w:szCs w:val="28"/>
        </w:rPr>
      </w:pPr>
    </w:p>
    <w:p w:rsidR="00AF46FE" w:rsidRDefault="00AF46FE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:rsidR="002E0486" w:rsidRDefault="005F2433" w:rsidP="005F2433">
      <w:pPr>
        <w:pStyle w:val="Tekstpodstawowy"/>
        <w:rPr>
          <w:rFonts w:eastAsiaTheme="minorHAnsi"/>
          <w:b w:val="0"/>
          <w:color w:val="000000"/>
          <w:lang w:eastAsia="en-US"/>
        </w:rPr>
      </w:pPr>
      <w:r>
        <w:rPr>
          <w:rFonts w:eastAsiaTheme="minorHAnsi"/>
          <w:b w:val="0"/>
          <w:noProof/>
          <w:color w:val="000000"/>
        </w:rPr>
        <w:lastRenderedPageBreak/>
        <w:drawing>
          <wp:inline distT="0" distB="0" distL="0" distR="0">
            <wp:extent cx="7874000" cy="4944533"/>
            <wp:effectExtent l="0" t="0" r="12700" b="2794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:rsidR="004666E1" w:rsidRDefault="004666E1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:rsidR="00467874" w:rsidRDefault="00467874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:rsidR="0078414A" w:rsidRPr="002D5C9F" w:rsidRDefault="0078414A" w:rsidP="0078414A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 xml:space="preserve">Tabela 3. Wydatki na zadania zlecone gminie finansowane </w:t>
      </w:r>
      <w:r w:rsidR="00446A7A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całkowicie 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ze środków zewnętrznych</w:t>
      </w:r>
    </w:p>
    <w:p w:rsidR="00CB7911" w:rsidRDefault="00CB791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8"/>
        <w:gridCol w:w="8401"/>
        <w:gridCol w:w="3793"/>
      </w:tblGrid>
      <w:tr w:rsidR="00CB7911" w:rsidTr="00244A57">
        <w:tc>
          <w:tcPr>
            <w:tcW w:w="1809" w:type="dxa"/>
            <w:shd w:val="clear" w:color="auto" w:fill="EAF1DD" w:themeFill="accent3" w:themeFillTint="33"/>
          </w:tcPr>
          <w:p w:rsidR="00CB7911" w:rsidRDefault="00CB7911" w:rsidP="00244A57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Rozdział</w:t>
            </w:r>
          </w:p>
        </w:tc>
        <w:tc>
          <w:tcPr>
            <w:tcW w:w="8505" w:type="dxa"/>
            <w:shd w:val="clear" w:color="auto" w:fill="EAF1DD" w:themeFill="accent3" w:themeFillTint="33"/>
          </w:tcPr>
          <w:p w:rsidR="00CB7911" w:rsidRDefault="00CB7911" w:rsidP="00244A57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Wyszczególnienie zgodnie z klasyfikacją budżetową</w:t>
            </w:r>
          </w:p>
          <w:p w:rsidR="00CB7911" w:rsidRDefault="00CB7911" w:rsidP="00244A57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EAF1DD" w:themeFill="accent3" w:themeFillTint="33"/>
          </w:tcPr>
          <w:p w:rsidR="00CB7911" w:rsidRDefault="00CB7911" w:rsidP="00244A57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Kwota z budżetu państwa</w:t>
            </w:r>
          </w:p>
        </w:tc>
      </w:tr>
      <w:tr w:rsidR="00CB7911" w:rsidTr="00244A57">
        <w:tc>
          <w:tcPr>
            <w:tcW w:w="14142" w:type="dxa"/>
            <w:gridSpan w:val="3"/>
            <w:shd w:val="clear" w:color="auto" w:fill="EAF1DD" w:themeFill="accent3" w:themeFillTint="33"/>
          </w:tcPr>
          <w:p w:rsidR="00CB7911" w:rsidRDefault="00CB7911" w:rsidP="00244A57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 xml:space="preserve">Zadania </w:t>
            </w:r>
            <w:r w:rsidR="00FF331A">
              <w:rPr>
                <w:i/>
                <w:color w:val="365F91" w:themeColor="accent1" w:themeShade="BF"/>
                <w:sz w:val="28"/>
                <w:szCs w:val="28"/>
              </w:rPr>
              <w:t>zlecone gminie</w:t>
            </w:r>
          </w:p>
          <w:p w:rsidR="00CB7911" w:rsidRDefault="00CB7911" w:rsidP="00244A57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</w:p>
        </w:tc>
      </w:tr>
      <w:tr w:rsidR="00CB7911" w:rsidTr="00244A57">
        <w:tc>
          <w:tcPr>
            <w:tcW w:w="1809" w:type="dxa"/>
          </w:tcPr>
          <w:p w:rsidR="00CB7911" w:rsidRPr="005B24F1" w:rsidRDefault="00266695" w:rsidP="00244A57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85195</w:t>
            </w:r>
          </w:p>
        </w:tc>
        <w:tc>
          <w:tcPr>
            <w:tcW w:w="8505" w:type="dxa"/>
          </w:tcPr>
          <w:p w:rsidR="00CB7911" w:rsidRPr="005B24F1" w:rsidRDefault="00266695" w:rsidP="00244A57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Pozostała działalność – ubezpieczenie zdrowotne świadczeniobiorców innych niż ubezpieczonych</w:t>
            </w:r>
          </w:p>
        </w:tc>
        <w:tc>
          <w:tcPr>
            <w:tcW w:w="3828" w:type="dxa"/>
          </w:tcPr>
          <w:p w:rsidR="00CB7911" w:rsidRPr="005B24F1" w:rsidRDefault="00266695" w:rsidP="00244A57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247,10</w:t>
            </w:r>
          </w:p>
        </w:tc>
      </w:tr>
      <w:tr w:rsidR="00CB7911" w:rsidTr="00244A57">
        <w:tc>
          <w:tcPr>
            <w:tcW w:w="1809" w:type="dxa"/>
          </w:tcPr>
          <w:p w:rsidR="00CB7911" w:rsidRPr="005B24F1" w:rsidRDefault="00266695" w:rsidP="00244A57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85203</w:t>
            </w:r>
          </w:p>
        </w:tc>
        <w:tc>
          <w:tcPr>
            <w:tcW w:w="8505" w:type="dxa"/>
          </w:tcPr>
          <w:p w:rsidR="00CB7911" w:rsidRPr="005B24F1" w:rsidRDefault="00266695" w:rsidP="00244A57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Ośrodki wsparcia – Środowiskowy Dom Samopomocy</w:t>
            </w:r>
          </w:p>
        </w:tc>
        <w:tc>
          <w:tcPr>
            <w:tcW w:w="3828" w:type="dxa"/>
          </w:tcPr>
          <w:p w:rsidR="00CB7911" w:rsidRPr="005B24F1" w:rsidRDefault="00266695" w:rsidP="00244A57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770.942,18</w:t>
            </w:r>
          </w:p>
        </w:tc>
      </w:tr>
      <w:tr w:rsidR="009A4134" w:rsidTr="00244A57">
        <w:tc>
          <w:tcPr>
            <w:tcW w:w="1809" w:type="dxa"/>
          </w:tcPr>
          <w:p w:rsidR="009A4134" w:rsidRDefault="009A413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85228</w:t>
            </w:r>
          </w:p>
        </w:tc>
        <w:tc>
          <w:tcPr>
            <w:tcW w:w="8505" w:type="dxa"/>
          </w:tcPr>
          <w:p w:rsidR="009A4134" w:rsidRDefault="009A413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Specjalistyczne usługi opiekuńcze</w:t>
            </w:r>
          </w:p>
        </w:tc>
        <w:tc>
          <w:tcPr>
            <w:tcW w:w="3828" w:type="dxa"/>
          </w:tcPr>
          <w:p w:rsidR="009A4134" w:rsidRPr="005B24F1" w:rsidRDefault="009A4134" w:rsidP="00244A57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70.270,00</w:t>
            </w:r>
          </w:p>
        </w:tc>
      </w:tr>
      <w:tr w:rsidR="0053103C" w:rsidTr="00244A57">
        <w:tc>
          <w:tcPr>
            <w:tcW w:w="1809" w:type="dxa"/>
          </w:tcPr>
          <w:p w:rsidR="0053103C" w:rsidRPr="005B24F1" w:rsidRDefault="0053103C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85501</w:t>
            </w:r>
          </w:p>
        </w:tc>
        <w:tc>
          <w:tcPr>
            <w:tcW w:w="8505" w:type="dxa"/>
          </w:tcPr>
          <w:p w:rsidR="0053103C" w:rsidRPr="005B24F1" w:rsidRDefault="0053103C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Świadczenia wychowawcze</w:t>
            </w:r>
            <w:r w:rsidR="005913CD">
              <w:rPr>
                <w:b w:val="0"/>
                <w:i/>
                <w:sz w:val="28"/>
                <w:szCs w:val="28"/>
              </w:rPr>
              <w:t xml:space="preserve"> – 500+</w:t>
            </w:r>
          </w:p>
        </w:tc>
        <w:tc>
          <w:tcPr>
            <w:tcW w:w="3828" w:type="dxa"/>
          </w:tcPr>
          <w:p w:rsidR="0053103C" w:rsidRPr="005B24F1" w:rsidRDefault="0053103C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8.735.409,71</w:t>
            </w:r>
          </w:p>
        </w:tc>
      </w:tr>
      <w:tr w:rsidR="0053103C" w:rsidTr="00244A57">
        <w:tc>
          <w:tcPr>
            <w:tcW w:w="1809" w:type="dxa"/>
          </w:tcPr>
          <w:p w:rsidR="0053103C" w:rsidRPr="005B24F1" w:rsidRDefault="0053103C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85502</w:t>
            </w:r>
          </w:p>
        </w:tc>
        <w:tc>
          <w:tcPr>
            <w:tcW w:w="8505" w:type="dxa"/>
          </w:tcPr>
          <w:p w:rsidR="0053103C" w:rsidRPr="005B24F1" w:rsidRDefault="0053103C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Świadczenia rodzinne</w:t>
            </w:r>
          </w:p>
        </w:tc>
        <w:tc>
          <w:tcPr>
            <w:tcW w:w="3828" w:type="dxa"/>
          </w:tcPr>
          <w:p w:rsidR="0053103C" w:rsidRPr="005B24F1" w:rsidRDefault="0053103C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3.634.469,04</w:t>
            </w:r>
          </w:p>
        </w:tc>
      </w:tr>
      <w:tr w:rsidR="005913CD" w:rsidTr="00244A57">
        <w:tc>
          <w:tcPr>
            <w:tcW w:w="1809" w:type="dxa"/>
          </w:tcPr>
          <w:p w:rsidR="005913CD" w:rsidRPr="005B24F1" w:rsidRDefault="005913CD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85503</w:t>
            </w:r>
          </w:p>
        </w:tc>
        <w:tc>
          <w:tcPr>
            <w:tcW w:w="8505" w:type="dxa"/>
          </w:tcPr>
          <w:p w:rsidR="005913CD" w:rsidRPr="005B24F1" w:rsidRDefault="005913CD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Karta Dużej Rodziny</w:t>
            </w:r>
          </w:p>
        </w:tc>
        <w:tc>
          <w:tcPr>
            <w:tcW w:w="3828" w:type="dxa"/>
          </w:tcPr>
          <w:p w:rsidR="005913CD" w:rsidRPr="005B24F1" w:rsidRDefault="005913CD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1.061,64</w:t>
            </w:r>
          </w:p>
        </w:tc>
      </w:tr>
      <w:tr w:rsidR="005913CD" w:rsidTr="00244A57">
        <w:tc>
          <w:tcPr>
            <w:tcW w:w="1809" w:type="dxa"/>
          </w:tcPr>
          <w:p w:rsidR="005913CD" w:rsidRDefault="005913CD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85504</w:t>
            </w:r>
          </w:p>
        </w:tc>
        <w:tc>
          <w:tcPr>
            <w:tcW w:w="8505" w:type="dxa"/>
          </w:tcPr>
          <w:p w:rsidR="005913CD" w:rsidRDefault="005913CD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Wspieranie rodziny – program „Dobry start”</w:t>
            </w:r>
          </w:p>
        </w:tc>
        <w:tc>
          <w:tcPr>
            <w:tcW w:w="3828" w:type="dxa"/>
          </w:tcPr>
          <w:p w:rsidR="005913CD" w:rsidRDefault="005913CD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424.378,10</w:t>
            </w:r>
          </w:p>
        </w:tc>
      </w:tr>
      <w:tr w:rsidR="005913CD" w:rsidTr="00244A57">
        <w:tc>
          <w:tcPr>
            <w:tcW w:w="1809" w:type="dxa"/>
          </w:tcPr>
          <w:p w:rsidR="005913CD" w:rsidRDefault="005913CD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85513</w:t>
            </w:r>
          </w:p>
        </w:tc>
        <w:tc>
          <w:tcPr>
            <w:tcW w:w="8505" w:type="dxa"/>
          </w:tcPr>
          <w:p w:rsidR="005913CD" w:rsidRDefault="005913CD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Ubezpieczenie zdrowotne za osoby pobierające świadczenia rodzinne</w:t>
            </w:r>
          </w:p>
        </w:tc>
        <w:tc>
          <w:tcPr>
            <w:tcW w:w="3828" w:type="dxa"/>
          </w:tcPr>
          <w:p w:rsidR="005913CD" w:rsidRDefault="005913CD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25.793,37</w:t>
            </w:r>
          </w:p>
        </w:tc>
      </w:tr>
      <w:tr w:rsidR="005913CD" w:rsidTr="00760061">
        <w:tc>
          <w:tcPr>
            <w:tcW w:w="10314" w:type="dxa"/>
            <w:gridSpan w:val="2"/>
            <w:shd w:val="clear" w:color="auto" w:fill="EAF1DD" w:themeFill="accent3" w:themeFillTint="33"/>
          </w:tcPr>
          <w:p w:rsidR="005913CD" w:rsidRPr="00760061" w:rsidRDefault="006A6204" w:rsidP="00760061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0</w:t>
            </w:r>
            <w:r w:rsidR="005913CD">
              <w:rPr>
                <w:i/>
                <w:color w:val="365F91" w:themeColor="accent1" w:themeShade="BF"/>
                <w:sz w:val="28"/>
                <w:szCs w:val="28"/>
              </w:rPr>
              <w:t xml:space="preserve">Ogółem </w:t>
            </w:r>
          </w:p>
        </w:tc>
        <w:tc>
          <w:tcPr>
            <w:tcW w:w="3828" w:type="dxa"/>
            <w:shd w:val="clear" w:color="auto" w:fill="EAF1DD" w:themeFill="accent3" w:themeFillTint="33"/>
          </w:tcPr>
          <w:p w:rsidR="005913CD" w:rsidRPr="00760061" w:rsidRDefault="006A6204" w:rsidP="00760061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13.662.571,14</w:t>
            </w:r>
          </w:p>
        </w:tc>
      </w:tr>
    </w:tbl>
    <w:p w:rsidR="00CB7911" w:rsidRDefault="00CB791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4666E1" w:rsidRDefault="004666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4666E1" w:rsidRDefault="004666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4666E1" w:rsidRDefault="004666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4666E1" w:rsidRDefault="004666E1" w:rsidP="000A77B3">
      <w:pPr>
        <w:pStyle w:val="Tekstpodstawowy"/>
        <w:rPr>
          <w:i/>
          <w:color w:val="365F91" w:themeColor="accent1" w:themeShade="BF"/>
          <w:sz w:val="28"/>
          <w:szCs w:val="28"/>
        </w:rPr>
      </w:pPr>
      <w:r>
        <w:rPr>
          <w:i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 wp14:anchorId="609466E8" wp14:editId="383CCF43">
            <wp:extent cx="8585200" cy="5638800"/>
            <wp:effectExtent l="0" t="0" r="25400" b="1905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12AA" w:rsidRPr="00BF6226" w:rsidRDefault="005212AA" w:rsidP="00F6255E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b/>
          <w:i/>
          <w:color w:val="365F91" w:themeColor="accent1" w:themeShade="BF"/>
          <w:sz w:val="28"/>
          <w:szCs w:val="28"/>
        </w:rPr>
        <w:lastRenderedPageBreak/>
        <w:t>R</w:t>
      </w:r>
      <w:r w:rsidRPr="00BF6226">
        <w:rPr>
          <w:b/>
          <w:i/>
          <w:color w:val="365F91" w:themeColor="accent1" w:themeShade="BF"/>
          <w:sz w:val="28"/>
          <w:szCs w:val="28"/>
        </w:rPr>
        <w:t xml:space="preserve">oczne wykonanie </w:t>
      </w:r>
      <w:r>
        <w:rPr>
          <w:b/>
          <w:i/>
          <w:color w:val="365F91" w:themeColor="accent1" w:themeShade="BF"/>
          <w:sz w:val="28"/>
          <w:szCs w:val="28"/>
        </w:rPr>
        <w:t>dochodów</w:t>
      </w:r>
    </w:p>
    <w:p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6C69A5" w:rsidRPr="002D5C9F" w:rsidRDefault="0078414A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Tabela 4. Dochody uzyskane w wyniku realizacji zadań </w:t>
      </w:r>
      <w:r w:rsidR="00B61EBD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przez Gminny Ośrodek Pomocy Społecznej w Nowej Wsi Wielkiej</w:t>
      </w:r>
    </w:p>
    <w:p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4"/>
        <w:gridCol w:w="9664"/>
        <w:gridCol w:w="3094"/>
      </w:tblGrid>
      <w:tr w:rsidR="005212AA" w:rsidTr="00760061">
        <w:tc>
          <w:tcPr>
            <w:tcW w:w="1242" w:type="dxa"/>
            <w:shd w:val="clear" w:color="auto" w:fill="EAF1DD" w:themeFill="accent3" w:themeFillTint="33"/>
          </w:tcPr>
          <w:p w:rsidR="005212AA" w:rsidRDefault="005212AA" w:rsidP="00D9338C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L.p.</w:t>
            </w:r>
          </w:p>
        </w:tc>
        <w:tc>
          <w:tcPr>
            <w:tcW w:w="9781" w:type="dxa"/>
            <w:shd w:val="clear" w:color="auto" w:fill="EAF1DD" w:themeFill="accent3" w:themeFillTint="33"/>
          </w:tcPr>
          <w:p w:rsidR="005212AA" w:rsidRDefault="005212AA" w:rsidP="00D9338C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 xml:space="preserve">Zadania </w:t>
            </w:r>
          </w:p>
          <w:p w:rsidR="00760061" w:rsidRDefault="00760061" w:rsidP="00D9338C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AF1DD" w:themeFill="accent3" w:themeFillTint="33"/>
          </w:tcPr>
          <w:p w:rsidR="005212AA" w:rsidRDefault="005212AA" w:rsidP="00D9338C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Kwota</w:t>
            </w:r>
          </w:p>
        </w:tc>
      </w:tr>
      <w:tr w:rsidR="005212AA" w:rsidTr="005212AA">
        <w:tc>
          <w:tcPr>
            <w:tcW w:w="1242" w:type="dxa"/>
          </w:tcPr>
          <w:p w:rsidR="005212AA" w:rsidRPr="00323BDA" w:rsidRDefault="005212AA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23BDA">
              <w:rPr>
                <w:b w:val="0"/>
                <w:i/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5212AA" w:rsidRPr="00BF23E2" w:rsidRDefault="00323BDA" w:rsidP="00D9338C">
            <w:pPr>
              <w:pStyle w:val="Tekstpodstawowy"/>
              <w:jc w:val="both"/>
              <w:rPr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Odpłatność za pobyt w Środowiskowym</w:t>
            </w:r>
            <w:r>
              <w:rPr>
                <w:b w:val="0"/>
                <w:i/>
                <w:sz w:val="28"/>
                <w:szCs w:val="28"/>
              </w:rPr>
              <w:t xml:space="preserve"> Domu Samopomocy</w:t>
            </w:r>
          </w:p>
        </w:tc>
        <w:tc>
          <w:tcPr>
            <w:tcW w:w="3119" w:type="dxa"/>
          </w:tcPr>
          <w:p w:rsidR="005212AA" w:rsidRPr="006A6204" w:rsidRDefault="00323BDA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6A6204">
              <w:rPr>
                <w:b w:val="0"/>
                <w:i/>
                <w:sz w:val="28"/>
                <w:szCs w:val="28"/>
              </w:rPr>
              <w:t>14.069,99</w:t>
            </w:r>
          </w:p>
        </w:tc>
      </w:tr>
      <w:tr w:rsidR="005212AA" w:rsidTr="005212AA">
        <w:tc>
          <w:tcPr>
            <w:tcW w:w="1242" w:type="dxa"/>
          </w:tcPr>
          <w:p w:rsidR="005212AA" w:rsidRPr="00323BDA" w:rsidRDefault="00323BDA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5212AA" w:rsidRPr="00760061" w:rsidRDefault="005212AA" w:rsidP="00D9338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Odpłatność za pobyt w mieszkaniu chronionym</w:t>
            </w:r>
          </w:p>
        </w:tc>
        <w:tc>
          <w:tcPr>
            <w:tcW w:w="3119" w:type="dxa"/>
          </w:tcPr>
          <w:p w:rsidR="005212AA" w:rsidRPr="006A6204" w:rsidRDefault="00323BDA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6A6204">
              <w:rPr>
                <w:b w:val="0"/>
                <w:i/>
                <w:sz w:val="28"/>
                <w:szCs w:val="28"/>
              </w:rPr>
              <w:t>46.639,64</w:t>
            </w:r>
          </w:p>
        </w:tc>
      </w:tr>
      <w:tr w:rsidR="00F6255E" w:rsidTr="005212AA">
        <w:tc>
          <w:tcPr>
            <w:tcW w:w="1242" w:type="dxa"/>
          </w:tcPr>
          <w:p w:rsidR="00F6255E" w:rsidRPr="00323BDA" w:rsidRDefault="00323BDA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F6255E" w:rsidRPr="00760061" w:rsidRDefault="00323BDA" w:rsidP="00D9338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Odpłatność za usługi opiekuńcze</w:t>
            </w:r>
          </w:p>
        </w:tc>
        <w:tc>
          <w:tcPr>
            <w:tcW w:w="3119" w:type="dxa"/>
          </w:tcPr>
          <w:p w:rsidR="00F6255E" w:rsidRPr="006A6204" w:rsidRDefault="00323BDA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6A6204">
              <w:rPr>
                <w:b w:val="0"/>
                <w:i/>
                <w:sz w:val="28"/>
                <w:szCs w:val="28"/>
              </w:rPr>
              <w:t>20.299,15</w:t>
            </w:r>
          </w:p>
        </w:tc>
      </w:tr>
      <w:tr w:rsidR="005212AA" w:rsidTr="005212AA">
        <w:tc>
          <w:tcPr>
            <w:tcW w:w="1242" w:type="dxa"/>
          </w:tcPr>
          <w:p w:rsidR="005212AA" w:rsidRPr="00323BDA" w:rsidRDefault="00323BDA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</w:t>
            </w:r>
          </w:p>
        </w:tc>
        <w:tc>
          <w:tcPr>
            <w:tcW w:w="9781" w:type="dxa"/>
          </w:tcPr>
          <w:p w:rsidR="005212AA" w:rsidRPr="00760061" w:rsidRDefault="00323BDA" w:rsidP="00D9338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Odpłatność za specjalistyczne usługi opiekuńcze</w:t>
            </w:r>
          </w:p>
        </w:tc>
        <w:tc>
          <w:tcPr>
            <w:tcW w:w="3119" w:type="dxa"/>
          </w:tcPr>
          <w:p w:rsidR="005212AA" w:rsidRPr="006A6204" w:rsidRDefault="00323BDA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6A6204">
              <w:rPr>
                <w:b w:val="0"/>
                <w:i/>
                <w:sz w:val="28"/>
                <w:szCs w:val="28"/>
              </w:rPr>
              <w:t>18.677,50</w:t>
            </w:r>
          </w:p>
        </w:tc>
      </w:tr>
      <w:tr w:rsidR="005212AA" w:rsidTr="005212AA">
        <w:tc>
          <w:tcPr>
            <w:tcW w:w="1242" w:type="dxa"/>
          </w:tcPr>
          <w:p w:rsidR="005212AA" w:rsidRPr="00323BDA" w:rsidRDefault="00323BDA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5.</w:t>
            </w:r>
          </w:p>
        </w:tc>
        <w:tc>
          <w:tcPr>
            <w:tcW w:w="9781" w:type="dxa"/>
          </w:tcPr>
          <w:p w:rsidR="005212AA" w:rsidRPr="00760061" w:rsidRDefault="00323BDA" w:rsidP="00D9338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Zwrot przez dłużników alimentacyjnych zaległości z tytułu wypłaconych rodzinom świadczeń</w:t>
            </w:r>
            <w:r>
              <w:rPr>
                <w:b w:val="0"/>
                <w:i/>
                <w:sz w:val="28"/>
                <w:szCs w:val="28"/>
              </w:rPr>
              <w:t xml:space="preserve"> z funduszu alimentacyjnego</w:t>
            </w:r>
          </w:p>
        </w:tc>
        <w:tc>
          <w:tcPr>
            <w:tcW w:w="3119" w:type="dxa"/>
          </w:tcPr>
          <w:p w:rsidR="005212AA" w:rsidRPr="006A6204" w:rsidRDefault="00323BDA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6A6204">
              <w:rPr>
                <w:b w:val="0"/>
                <w:i/>
                <w:sz w:val="28"/>
                <w:szCs w:val="28"/>
              </w:rPr>
              <w:t>116.637,54</w:t>
            </w:r>
          </w:p>
        </w:tc>
      </w:tr>
      <w:tr w:rsidR="005212AA" w:rsidTr="005212AA">
        <w:tc>
          <w:tcPr>
            <w:tcW w:w="1242" w:type="dxa"/>
          </w:tcPr>
          <w:p w:rsidR="005212AA" w:rsidRPr="00323BDA" w:rsidRDefault="00323BDA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6.</w:t>
            </w:r>
          </w:p>
        </w:tc>
        <w:tc>
          <w:tcPr>
            <w:tcW w:w="9781" w:type="dxa"/>
          </w:tcPr>
          <w:p w:rsidR="005212AA" w:rsidRPr="00760061" w:rsidRDefault="00323BDA" w:rsidP="00323BDA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Zwrot przez dłużników alimentacyjnych zaległości z tytułu wypłaconych rodzinom świadczeń</w:t>
            </w:r>
            <w:r>
              <w:rPr>
                <w:b w:val="0"/>
                <w:i/>
                <w:sz w:val="28"/>
                <w:szCs w:val="28"/>
              </w:rPr>
              <w:t xml:space="preserve">  zaliczki alimentacyjnej</w:t>
            </w:r>
          </w:p>
        </w:tc>
        <w:tc>
          <w:tcPr>
            <w:tcW w:w="3119" w:type="dxa"/>
          </w:tcPr>
          <w:p w:rsidR="005212AA" w:rsidRPr="006A6204" w:rsidRDefault="00323BDA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6A6204">
              <w:rPr>
                <w:b w:val="0"/>
                <w:i/>
                <w:sz w:val="28"/>
                <w:szCs w:val="28"/>
              </w:rPr>
              <w:t>1.932,23</w:t>
            </w:r>
          </w:p>
        </w:tc>
      </w:tr>
      <w:tr w:rsidR="00760061" w:rsidTr="00760061">
        <w:tc>
          <w:tcPr>
            <w:tcW w:w="11023" w:type="dxa"/>
            <w:gridSpan w:val="2"/>
            <w:shd w:val="clear" w:color="auto" w:fill="EAF1DD" w:themeFill="accent3" w:themeFillTint="33"/>
          </w:tcPr>
          <w:p w:rsidR="00760061" w:rsidRPr="00BF23E2" w:rsidRDefault="00760061" w:rsidP="00760061">
            <w:pPr>
              <w:pStyle w:val="Tekstpodstawowy"/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AF1DD" w:themeFill="accent3" w:themeFillTint="33"/>
          </w:tcPr>
          <w:p w:rsidR="00760061" w:rsidRPr="00BF23E2" w:rsidRDefault="00446A7A" w:rsidP="00760061">
            <w:pPr>
              <w:pStyle w:val="Tekstpodstawowy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218.256,05</w:t>
            </w:r>
          </w:p>
        </w:tc>
      </w:tr>
    </w:tbl>
    <w:p w:rsidR="005F2433" w:rsidRDefault="005F24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323BDA" w:rsidRPr="002D5C9F" w:rsidRDefault="00323BDA" w:rsidP="00323BDA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5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Dochody uzyskane 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z tytułu zwrotu nienależnie pobranych świadczeń 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w wyniku realizacji zadań przez Gminny Ośrodek Pomocy Społecznej w Nowej Wsi Wielkiej</w:t>
      </w:r>
    </w:p>
    <w:p w:rsidR="00FB1E7B" w:rsidRDefault="00FB1E7B" w:rsidP="00760061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4"/>
        <w:gridCol w:w="9666"/>
        <w:gridCol w:w="3092"/>
      </w:tblGrid>
      <w:tr w:rsidR="00323BDA" w:rsidTr="008E0F82">
        <w:tc>
          <w:tcPr>
            <w:tcW w:w="1242" w:type="dxa"/>
            <w:shd w:val="clear" w:color="auto" w:fill="EAF1DD" w:themeFill="accent3" w:themeFillTint="33"/>
          </w:tcPr>
          <w:p w:rsidR="00323BDA" w:rsidRDefault="00323BDA" w:rsidP="008E0F82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L.p.</w:t>
            </w:r>
          </w:p>
        </w:tc>
        <w:tc>
          <w:tcPr>
            <w:tcW w:w="9781" w:type="dxa"/>
            <w:shd w:val="clear" w:color="auto" w:fill="EAF1DD" w:themeFill="accent3" w:themeFillTint="33"/>
          </w:tcPr>
          <w:p w:rsidR="00323BDA" w:rsidRDefault="00323BDA" w:rsidP="008E0F82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 xml:space="preserve">Zadania </w:t>
            </w:r>
          </w:p>
          <w:p w:rsidR="00323BDA" w:rsidRDefault="00323BDA" w:rsidP="008E0F82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AF1DD" w:themeFill="accent3" w:themeFillTint="33"/>
          </w:tcPr>
          <w:p w:rsidR="00323BDA" w:rsidRDefault="00323BDA" w:rsidP="008E0F82">
            <w:pPr>
              <w:pStyle w:val="Tekstpodstawowy"/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Kwota</w:t>
            </w:r>
          </w:p>
        </w:tc>
      </w:tr>
      <w:tr w:rsidR="00323BDA" w:rsidTr="008E0F82">
        <w:tc>
          <w:tcPr>
            <w:tcW w:w="1242" w:type="dxa"/>
          </w:tcPr>
          <w:p w:rsidR="00323BDA" w:rsidRPr="00323BDA" w:rsidRDefault="00323BDA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23BDA">
              <w:rPr>
                <w:b w:val="0"/>
                <w:i/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323BDA" w:rsidRPr="00BF23E2" w:rsidRDefault="006A6204" w:rsidP="008E0F82">
            <w:pPr>
              <w:pStyle w:val="Tekstpodstawowy"/>
              <w:jc w:val="both"/>
              <w:rPr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Zaliczka alimentacyjna</w:t>
            </w:r>
          </w:p>
        </w:tc>
        <w:tc>
          <w:tcPr>
            <w:tcW w:w="3119" w:type="dxa"/>
          </w:tcPr>
          <w:p w:rsidR="00323BDA" w:rsidRPr="003F6139" w:rsidRDefault="006A6204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9.376,40</w:t>
            </w:r>
          </w:p>
        </w:tc>
      </w:tr>
      <w:tr w:rsidR="00323BDA" w:rsidTr="008E0F82">
        <w:tc>
          <w:tcPr>
            <w:tcW w:w="1242" w:type="dxa"/>
          </w:tcPr>
          <w:p w:rsidR="00323BDA" w:rsidRPr="00323BDA" w:rsidRDefault="00323BDA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323BDA" w:rsidRPr="00760061" w:rsidRDefault="006A6204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Odsetki od zaliczki </w:t>
            </w:r>
            <w:r w:rsidR="00B2541D">
              <w:rPr>
                <w:b w:val="0"/>
                <w:i/>
                <w:sz w:val="28"/>
                <w:szCs w:val="28"/>
              </w:rPr>
              <w:t>alimentacyjnej</w:t>
            </w:r>
          </w:p>
        </w:tc>
        <w:tc>
          <w:tcPr>
            <w:tcW w:w="3119" w:type="dxa"/>
          </w:tcPr>
          <w:p w:rsidR="00323BDA" w:rsidRPr="003F6139" w:rsidRDefault="00B2541D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1.365,07</w:t>
            </w:r>
          </w:p>
        </w:tc>
      </w:tr>
      <w:tr w:rsidR="00323BDA" w:rsidTr="008E0F82">
        <w:tc>
          <w:tcPr>
            <w:tcW w:w="1242" w:type="dxa"/>
          </w:tcPr>
          <w:p w:rsidR="00323BDA" w:rsidRPr="00323BDA" w:rsidRDefault="00323BDA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323BDA" w:rsidRPr="00760061" w:rsidRDefault="00B2541D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Zasiłki okresowe</w:t>
            </w:r>
          </w:p>
        </w:tc>
        <w:tc>
          <w:tcPr>
            <w:tcW w:w="3119" w:type="dxa"/>
          </w:tcPr>
          <w:p w:rsidR="00323BDA" w:rsidRPr="003F6139" w:rsidRDefault="00B2541D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1.342,48</w:t>
            </w:r>
          </w:p>
        </w:tc>
      </w:tr>
      <w:tr w:rsidR="00323BDA" w:rsidTr="008E0F82">
        <w:tc>
          <w:tcPr>
            <w:tcW w:w="1242" w:type="dxa"/>
          </w:tcPr>
          <w:p w:rsidR="00323BDA" w:rsidRPr="00323BDA" w:rsidRDefault="00323BDA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</w:t>
            </w:r>
          </w:p>
        </w:tc>
        <w:tc>
          <w:tcPr>
            <w:tcW w:w="9781" w:type="dxa"/>
          </w:tcPr>
          <w:p w:rsidR="00323BDA" w:rsidRPr="00760061" w:rsidRDefault="00B2541D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Fundusz alimentacyjny</w:t>
            </w:r>
          </w:p>
        </w:tc>
        <w:tc>
          <w:tcPr>
            <w:tcW w:w="3119" w:type="dxa"/>
          </w:tcPr>
          <w:p w:rsidR="00323BDA" w:rsidRPr="003F6139" w:rsidRDefault="00B2541D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1.810,99</w:t>
            </w:r>
          </w:p>
        </w:tc>
      </w:tr>
      <w:tr w:rsidR="00323BDA" w:rsidTr="008E0F82">
        <w:tc>
          <w:tcPr>
            <w:tcW w:w="1242" w:type="dxa"/>
          </w:tcPr>
          <w:p w:rsidR="00323BDA" w:rsidRPr="00323BDA" w:rsidRDefault="00323BDA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5.</w:t>
            </w:r>
          </w:p>
        </w:tc>
        <w:tc>
          <w:tcPr>
            <w:tcW w:w="9781" w:type="dxa"/>
          </w:tcPr>
          <w:p w:rsidR="00323BDA" w:rsidRPr="00760061" w:rsidRDefault="00B2541D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Odsetki od funduszu alimentacyjnego</w:t>
            </w:r>
          </w:p>
        </w:tc>
        <w:tc>
          <w:tcPr>
            <w:tcW w:w="3119" w:type="dxa"/>
          </w:tcPr>
          <w:p w:rsidR="00323BDA" w:rsidRPr="003F6139" w:rsidRDefault="00B2541D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149,74</w:t>
            </w:r>
          </w:p>
        </w:tc>
      </w:tr>
      <w:tr w:rsidR="00323BDA" w:rsidTr="008E0F82">
        <w:tc>
          <w:tcPr>
            <w:tcW w:w="1242" w:type="dxa"/>
          </w:tcPr>
          <w:p w:rsidR="00323BDA" w:rsidRPr="00323BDA" w:rsidRDefault="00323BDA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lastRenderedPageBreak/>
              <w:t>6.</w:t>
            </w:r>
          </w:p>
        </w:tc>
        <w:tc>
          <w:tcPr>
            <w:tcW w:w="9781" w:type="dxa"/>
          </w:tcPr>
          <w:p w:rsidR="00323BDA" w:rsidRPr="00760061" w:rsidRDefault="00B2541D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Zasiłki stałe</w:t>
            </w:r>
          </w:p>
        </w:tc>
        <w:tc>
          <w:tcPr>
            <w:tcW w:w="3119" w:type="dxa"/>
          </w:tcPr>
          <w:p w:rsidR="00323BDA" w:rsidRPr="003F6139" w:rsidRDefault="00B2541D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5.265,71</w:t>
            </w:r>
          </w:p>
        </w:tc>
      </w:tr>
      <w:tr w:rsidR="00323BDA" w:rsidTr="008E0F82">
        <w:tc>
          <w:tcPr>
            <w:tcW w:w="1242" w:type="dxa"/>
          </w:tcPr>
          <w:p w:rsidR="00323BDA" w:rsidRPr="00323BDA" w:rsidRDefault="00323BDA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7.</w:t>
            </w:r>
          </w:p>
        </w:tc>
        <w:tc>
          <w:tcPr>
            <w:tcW w:w="9781" w:type="dxa"/>
          </w:tcPr>
          <w:p w:rsidR="00323BDA" w:rsidRPr="00760061" w:rsidRDefault="003F6139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Świadczenia zdrowotne</w:t>
            </w:r>
          </w:p>
        </w:tc>
        <w:tc>
          <w:tcPr>
            <w:tcW w:w="3119" w:type="dxa"/>
          </w:tcPr>
          <w:p w:rsidR="00323BDA" w:rsidRPr="003F6139" w:rsidRDefault="003F6139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3.090,24</w:t>
            </w:r>
          </w:p>
        </w:tc>
      </w:tr>
      <w:tr w:rsidR="00323BDA" w:rsidTr="008E0F82">
        <w:tc>
          <w:tcPr>
            <w:tcW w:w="1242" w:type="dxa"/>
          </w:tcPr>
          <w:p w:rsidR="00323BDA" w:rsidRPr="00323BDA" w:rsidRDefault="00323BDA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8.</w:t>
            </w:r>
          </w:p>
        </w:tc>
        <w:tc>
          <w:tcPr>
            <w:tcW w:w="9781" w:type="dxa"/>
          </w:tcPr>
          <w:p w:rsidR="00323BDA" w:rsidRPr="00760061" w:rsidRDefault="003F6139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Świadczenia wychowawcze – 500+</w:t>
            </w:r>
          </w:p>
        </w:tc>
        <w:tc>
          <w:tcPr>
            <w:tcW w:w="3119" w:type="dxa"/>
          </w:tcPr>
          <w:p w:rsidR="00323BDA" w:rsidRPr="003F6139" w:rsidRDefault="003F6139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8.741,57</w:t>
            </w:r>
          </w:p>
        </w:tc>
      </w:tr>
      <w:tr w:rsidR="00323BDA" w:rsidTr="008E0F82">
        <w:tc>
          <w:tcPr>
            <w:tcW w:w="1242" w:type="dxa"/>
          </w:tcPr>
          <w:p w:rsidR="00323BDA" w:rsidRPr="00323BDA" w:rsidRDefault="00323BDA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9.</w:t>
            </w:r>
          </w:p>
        </w:tc>
        <w:tc>
          <w:tcPr>
            <w:tcW w:w="9781" w:type="dxa"/>
          </w:tcPr>
          <w:p w:rsidR="00323BDA" w:rsidRPr="00760061" w:rsidRDefault="003F6139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Odsetki od świadczeń wychowawczych</w:t>
            </w:r>
          </w:p>
        </w:tc>
        <w:tc>
          <w:tcPr>
            <w:tcW w:w="3119" w:type="dxa"/>
          </w:tcPr>
          <w:p w:rsidR="00323BDA" w:rsidRPr="003F6139" w:rsidRDefault="003F6139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711,97</w:t>
            </w:r>
          </w:p>
        </w:tc>
      </w:tr>
      <w:tr w:rsidR="00323BDA" w:rsidTr="008E0F82">
        <w:tc>
          <w:tcPr>
            <w:tcW w:w="11023" w:type="dxa"/>
            <w:gridSpan w:val="2"/>
            <w:shd w:val="clear" w:color="auto" w:fill="EAF1DD" w:themeFill="accent3" w:themeFillTint="33"/>
          </w:tcPr>
          <w:p w:rsidR="00323BDA" w:rsidRPr="00BF23E2" w:rsidRDefault="00323BDA" w:rsidP="008E0F82">
            <w:pPr>
              <w:pStyle w:val="Tekstpodstawowy"/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AF1DD" w:themeFill="accent3" w:themeFillTint="33"/>
          </w:tcPr>
          <w:p w:rsidR="00323BDA" w:rsidRPr="00BF23E2" w:rsidRDefault="003F6139" w:rsidP="008E0F82">
            <w:pPr>
              <w:pStyle w:val="Tekstpodstawowy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31.854,17</w:t>
            </w:r>
          </w:p>
        </w:tc>
      </w:tr>
    </w:tbl>
    <w:p w:rsidR="00FB1E7B" w:rsidRDefault="00FB1E7B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FB1E7B" w:rsidRDefault="00FB1E7B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6C69A5" w:rsidRPr="006C69A5" w:rsidRDefault="006C69A5" w:rsidP="00F6255E">
      <w:pPr>
        <w:pStyle w:val="Tekstpodstawowy"/>
        <w:numPr>
          <w:ilvl w:val="0"/>
          <w:numId w:val="7"/>
        </w:numPr>
        <w:ind w:left="567" w:hanging="567"/>
        <w:jc w:val="both"/>
        <w:rPr>
          <w:i/>
          <w:color w:val="365F91" w:themeColor="accent1" w:themeShade="BF"/>
          <w:sz w:val="28"/>
          <w:szCs w:val="28"/>
        </w:rPr>
      </w:pPr>
      <w:r w:rsidRPr="006C69A5">
        <w:rPr>
          <w:bCs/>
          <w:i/>
          <w:color w:val="365F91" w:themeColor="accent1" w:themeShade="BF"/>
          <w:sz w:val="28"/>
          <w:szCs w:val="28"/>
        </w:rPr>
        <w:t>Sprawozdanie z wykonania zadań pomocy społecznej w</w:t>
      </w:r>
      <w:r w:rsidR="003325D4">
        <w:rPr>
          <w:bCs/>
          <w:i/>
          <w:color w:val="365F91" w:themeColor="accent1" w:themeShade="BF"/>
          <w:sz w:val="28"/>
          <w:szCs w:val="28"/>
        </w:rPr>
        <w:t xml:space="preserve"> Gminie Nowa Wieś Wielka za 2019</w:t>
      </w:r>
      <w:r w:rsidRPr="006C69A5">
        <w:rPr>
          <w:bCs/>
          <w:i/>
          <w:color w:val="365F91" w:themeColor="accent1" w:themeShade="BF"/>
          <w:sz w:val="28"/>
          <w:szCs w:val="28"/>
        </w:rPr>
        <w:t>r.</w:t>
      </w:r>
    </w:p>
    <w:p w:rsidR="00FB1E7B" w:rsidRPr="005B0734" w:rsidRDefault="00FB1E7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5B0734" w:rsidRPr="005B0734" w:rsidRDefault="005B0734" w:rsidP="005B07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B0734">
        <w:rPr>
          <w:rFonts w:eastAsiaTheme="minorHAnsi"/>
          <w:color w:val="000000"/>
          <w:sz w:val="28"/>
          <w:szCs w:val="28"/>
          <w:lang w:eastAsia="en-US"/>
        </w:rPr>
        <w:t>Wykonywanie z</w:t>
      </w:r>
      <w:r w:rsidR="00AE239C" w:rsidRPr="005B0734">
        <w:rPr>
          <w:rFonts w:eastAsiaTheme="minorHAnsi"/>
          <w:color w:val="000000"/>
          <w:sz w:val="28"/>
          <w:szCs w:val="28"/>
          <w:lang w:eastAsia="en-US"/>
        </w:rPr>
        <w:t>ada</w:t>
      </w:r>
      <w:r w:rsidRPr="005B0734">
        <w:rPr>
          <w:rFonts w:eastAsiaTheme="minorHAnsi"/>
          <w:color w:val="000000"/>
          <w:sz w:val="28"/>
          <w:szCs w:val="28"/>
          <w:lang w:eastAsia="en-US"/>
        </w:rPr>
        <w:t xml:space="preserve">ń z obszaru </w:t>
      </w:r>
      <w:r w:rsidR="00AE239C" w:rsidRPr="005B0734">
        <w:rPr>
          <w:rFonts w:eastAsiaTheme="minorHAnsi"/>
          <w:color w:val="000000"/>
          <w:sz w:val="28"/>
          <w:szCs w:val="28"/>
          <w:lang w:eastAsia="en-US"/>
        </w:rPr>
        <w:t xml:space="preserve">pomocy społecznej </w:t>
      </w:r>
      <w:r w:rsidRPr="005B0734">
        <w:rPr>
          <w:rFonts w:eastAsiaTheme="minorHAnsi"/>
          <w:color w:val="000000"/>
          <w:sz w:val="28"/>
          <w:szCs w:val="28"/>
          <w:lang w:eastAsia="en-US"/>
        </w:rPr>
        <w:t xml:space="preserve">jest obowiązkiem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jednostki samorządu terytorialnego. </w:t>
      </w:r>
      <w:r w:rsidRPr="005B0734">
        <w:rPr>
          <w:sz w:val="28"/>
          <w:szCs w:val="28"/>
        </w:rPr>
        <w:t>Pomoc społeczna polega w szczególności na:</w:t>
      </w:r>
      <w:r w:rsidRPr="005B0734">
        <w:rPr>
          <w:sz w:val="28"/>
          <w:szCs w:val="28"/>
        </w:rPr>
        <w:br/>
        <w:t>1) przyznawaniu i wypłacaniu przewidzianych ustawą świadczeń;</w:t>
      </w:r>
      <w:r w:rsidRPr="005B0734">
        <w:rPr>
          <w:sz w:val="28"/>
          <w:szCs w:val="28"/>
        </w:rPr>
        <w:br/>
        <w:t>2) pracy socjalnej;</w:t>
      </w:r>
      <w:r w:rsidRPr="005B0734">
        <w:rPr>
          <w:sz w:val="28"/>
          <w:szCs w:val="28"/>
        </w:rPr>
        <w:br/>
        <w:t>3) prowadzeniu i rozwoju niezbędnej infrastruktury socjalnej;</w:t>
      </w:r>
      <w:r w:rsidRPr="005B0734">
        <w:rPr>
          <w:sz w:val="28"/>
          <w:szCs w:val="28"/>
        </w:rPr>
        <w:br/>
        <w:t>4) analizie i ocenie zjawisk rodzących zapotrzebowanie na świadczenia z pomocy społecznej;</w:t>
      </w:r>
      <w:r w:rsidRPr="005B0734">
        <w:rPr>
          <w:sz w:val="28"/>
          <w:szCs w:val="28"/>
        </w:rPr>
        <w:br/>
        <w:t>5) realizacji zadań wynikających z rozeznanych potrzeb społecznych;</w:t>
      </w:r>
      <w:r w:rsidRPr="005B0734">
        <w:rPr>
          <w:sz w:val="28"/>
          <w:szCs w:val="28"/>
        </w:rPr>
        <w:br/>
        <w:t xml:space="preserve">6) rozwijaniu nowych form pomocy społecznej i samopomocy w ramach zidentyfikowanych potrzeb. </w:t>
      </w:r>
    </w:p>
    <w:p w:rsidR="005B0734" w:rsidRPr="00AE239C" w:rsidRDefault="005B0734" w:rsidP="005B07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Beneficjentami pomocy społecznej </w:t>
      </w:r>
      <w:r>
        <w:rPr>
          <w:rFonts w:eastAsiaTheme="minorHAnsi"/>
          <w:color w:val="000000"/>
          <w:sz w:val="28"/>
          <w:szCs w:val="28"/>
          <w:lang w:eastAsia="en-US"/>
        </w:rPr>
        <w:t>są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głównie osoby znajdujące się w trudnej sytuacji życiowej, osoby wykluczone lub zagrożone wykluczeniem społecznym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które własnym staraniem nie są w stanie 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>zaspokoić niezbędnych potrzeb</w:t>
      </w:r>
      <w:r w:rsidR="00462532">
        <w:rPr>
          <w:rFonts w:eastAsiaTheme="minorHAnsi"/>
          <w:color w:val="000000"/>
          <w:sz w:val="28"/>
          <w:szCs w:val="28"/>
          <w:lang w:eastAsia="en-US"/>
        </w:rPr>
        <w:t>,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 xml:space="preserve"> swoich i rodziny. </w:t>
      </w:r>
    </w:p>
    <w:p w:rsidR="005B0734" w:rsidRDefault="005B0734" w:rsidP="00FB1E7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41F05" w:rsidRDefault="00FB1E7B" w:rsidP="00FB1E7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Gminny Ośrodek Pomocy Społecznej </w:t>
      </w:r>
      <w:r w:rsidR="00A81A06" w:rsidRPr="00AE239C">
        <w:rPr>
          <w:rFonts w:eastAsiaTheme="minorHAnsi"/>
          <w:color w:val="000000"/>
          <w:sz w:val="28"/>
          <w:szCs w:val="28"/>
          <w:lang w:eastAsia="en-US"/>
        </w:rPr>
        <w:t xml:space="preserve">w Nowej Wsi Wielkiej 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 xml:space="preserve">w 2019 roku objął wsparciem - 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>świadczeniami bez względu na ich rodzaj, formę, liczbę i źródło finansowania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 xml:space="preserve"> – 969 osób z 417 rodzin.</w:t>
      </w:r>
    </w:p>
    <w:p w:rsidR="001622E4" w:rsidRPr="006B1291" w:rsidRDefault="00FB1E7B" w:rsidP="006B129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t>Gminę Nowa Wieś Wielka, według</w:t>
      </w:r>
      <w:r w:rsidR="003F6139" w:rsidRPr="00AE239C">
        <w:rPr>
          <w:rFonts w:eastAsiaTheme="minorHAnsi"/>
          <w:color w:val="000000"/>
          <w:sz w:val="28"/>
          <w:szCs w:val="28"/>
          <w:lang w:eastAsia="en-US"/>
        </w:rPr>
        <w:t xml:space="preserve"> stanu na dzień 31 grudnia 2019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r., zamieszkiwało 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>9936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osób (osoby zameldow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 xml:space="preserve">ane na pobyt stały i czasowy). 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Tym samym można stwierdzić, iż </w:t>
      </w:r>
      <w:r w:rsidR="00462532">
        <w:rPr>
          <w:rFonts w:eastAsiaTheme="minorHAnsi"/>
          <w:color w:val="000000"/>
          <w:sz w:val="28"/>
          <w:szCs w:val="28"/>
          <w:lang w:eastAsia="en-US"/>
        </w:rPr>
        <w:t>9,75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>% ogółu mieszkańców gminy zostało objętych pomocą</w:t>
      </w:r>
      <w:r w:rsidR="003F6139" w:rsidRPr="00AE239C">
        <w:rPr>
          <w:rFonts w:eastAsiaTheme="minorHAnsi"/>
          <w:color w:val="000000"/>
          <w:sz w:val="28"/>
          <w:szCs w:val="28"/>
          <w:lang w:eastAsia="en-US"/>
        </w:rPr>
        <w:t xml:space="preserve"> społeczną</w:t>
      </w:r>
      <w:r w:rsidR="006B129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622E4" w:rsidRPr="002D5C9F" w:rsidRDefault="001622E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CD19FB" w:rsidRPr="00AE239C" w:rsidRDefault="003F6139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Tabela 6</w:t>
      </w:r>
      <w:r w:rsidR="00CD19FB"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t>. Liczba osób objętych pomocą społeczną w 2019r. w stosunku do ogólnej liczby mieszkańców gminy – w podzia</w:t>
      </w:r>
      <w:r w:rsidR="00E64A8D"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t>le na poszczególne miejscowości</w:t>
      </w:r>
    </w:p>
    <w:p w:rsidR="00CD19FB" w:rsidRDefault="00CD19F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2693"/>
        <w:gridCol w:w="1843"/>
        <w:gridCol w:w="1978"/>
      </w:tblGrid>
      <w:tr w:rsidR="001622E4" w:rsidRPr="001622E4" w:rsidTr="00E64A8D">
        <w:tc>
          <w:tcPr>
            <w:tcW w:w="959" w:type="dxa"/>
            <w:vMerge w:val="restart"/>
            <w:shd w:val="clear" w:color="auto" w:fill="EAF1DD" w:themeFill="accent3" w:themeFillTint="33"/>
          </w:tcPr>
          <w:p w:rsidR="001622E4" w:rsidRPr="001622E4" w:rsidRDefault="001622E4" w:rsidP="00E64A8D">
            <w:pPr>
              <w:jc w:val="both"/>
              <w:rPr>
                <w:b/>
                <w:i/>
                <w:color w:val="365F91"/>
                <w:sz w:val="28"/>
                <w:szCs w:val="28"/>
              </w:rPr>
            </w:pPr>
            <w:r w:rsidRPr="001622E4">
              <w:rPr>
                <w:b/>
                <w:i/>
                <w:color w:val="365F91"/>
                <w:sz w:val="28"/>
                <w:szCs w:val="28"/>
              </w:rPr>
              <w:t>L.p</w:t>
            </w:r>
          </w:p>
        </w:tc>
        <w:tc>
          <w:tcPr>
            <w:tcW w:w="4961" w:type="dxa"/>
            <w:vMerge w:val="restart"/>
            <w:shd w:val="clear" w:color="auto" w:fill="EAF1DD" w:themeFill="accent3" w:themeFillTint="33"/>
          </w:tcPr>
          <w:p w:rsidR="001622E4" w:rsidRPr="001622E4" w:rsidRDefault="001622E4" w:rsidP="001622E4">
            <w:pPr>
              <w:rPr>
                <w:b/>
                <w:i/>
                <w:color w:val="365F91"/>
                <w:sz w:val="28"/>
                <w:szCs w:val="28"/>
              </w:rPr>
            </w:pPr>
            <w:r w:rsidRPr="001622E4">
              <w:rPr>
                <w:b/>
                <w:i/>
                <w:color w:val="365F91"/>
                <w:sz w:val="28"/>
                <w:szCs w:val="28"/>
              </w:rPr>
              <w:t>Nazwa miejscowości</w:t>
            </w:r>
          </w:p>
        </w:tc>
        <w:tc>
          <w:tcPr>
            <w:tcW w:w="2693" w:type="dxa"/>
            <w:vMerge w:val="restart"/>
            <w:shd w:val="clear" w:color="auto" w:fill="EAF1DD" w:themeFill="accent3" w:themeFillTint="33"/>
          </w:tcPr>
          <w:p w:rsidR="001622E4" w:rsidRPr="001622E4" w:rsidRDefault="001622E4" w:rsidP="001622E4">
            <w:pPr>
              <w:jc w:val="both"/>
              <w:rPr>
                <w:b/>
                <w:i/>
                <w:color w:val="365F91"/>
                <w:sz w:val="28"/>
                <w:szCs w:val="28"/>
              </w:rPr>
            </w:pPr>
            <w:r w:rsidRPr="001622E4">
              <w:rPr>
                <w:b/>
                <w:i/>
                <w:color w:val="365F91"/>
                <w:sz w:val="28"/>
                <w:szCs w:val="28"/>
              </w:rPr>
              <w:t>Liczba mieszkańców</w:t>
            </w:r>
          </w:p>
        </w:tc>
        <w:tc>
          <w:tcPr>
            <w:tcW w:w="3821" w:type="dxa"/>
            <w:gridSpan w:val="2"/>
            <w:shd w:val="clear" w:color="auto" w:fill="EAF1DD" w:themeFill="accent3" w:themeFillTint="33"/>
          </w:tcPr>
          <w:p w:rsidR="001622E4" w:rsidRPr="001622E4" w:rsidRDefault="001622E4" w:rsidP="001622E4">
            <w:pPr>
              <w:jc w:val="both"/>
              <w:rPr>
                <w:b/>
                <w:i/>
                <w:color w:val="365F91"/>
                <w:sz w:val="28"/>
                <w:szCs w:val="28"/>
              </w:rPr>
            </w:pPr>
            <w:r w:rsidRPr="001622E4">
              <w:rPr>
                <w:b/>
                <w:i/>
                <w:color w:val="365F91"/>
                <w:sz w:val="28"/>
                <w:szCs w:val="28"/>
              </w:rPr>
              <w:t>Osoby objęte pomocą społeczną</w:t>
            </w:r>
          </w:p>
        </w:tc>
      </w:tr>
      <w:tr w:rsidR="001622E4" w:rsidRPr="001622E4" w:rsidTr="00E64A8D">
        <w:tc>
          <w:tcPr>
            <w:tcW w:w="959" w:type="dxa"/>
            <w:vMerge/>
            <w:shd w:val="clear" w:color="auto" w:fill="EAF1DD" w:themeFill="accent3" w:themeFillTint="33"/>
          </w:tcPr>
          <w:p w:rsidR="001622E4" w:rsidRPr="001622E4" w:rsidRDefault="001622E4" w:rsidP="001622E4">
            <w:pPr>
              <w:jc w:val="both"/>
              <w:rPr>
                <w:b/>
                <w:i/>
                <w:color w:val="365F91"/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EAF1DD" w:themeFill="accent3" w:themeFillTint="33"/>
          </w:tcPr>
          <w:p w:rsidR="001622E4" w:rsidRPr="001622E4" w:rsidRDefault="001622E4" w:rsidP="001622E4">
            <w:pPr>
              <w:jc w:val="both"/>
              <w:rPr>
                <w:b/>
                <w:i/>
                <w:color w:val="365F91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EAF1DD" w:themeFill="accent3" w:themeFillTint="33"/>
          </w:tcPr>
          <w:p w:rsidR="001622E4" w:rsidRPr="001622E4" w:rsidRDefault="001622E4" w:rsidP="001622E4">
            <w:pPr>
              <w:jc w:val="both"/>
              <w:rPr>
                <w:b/>
                <w:i/>
                <w:color w:val="365F9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1622E4" w:rsidRPr="001622E4" w:rsidRDefault="001622E4" w:rsidP="001622E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1622E4">
              <w:rPr>
                <w:b/>
                <w:i/>
                <w:color w:val="365F91"/>
                <w:sz w:val="28"/>
                <w:szCs w:val="28"/>
              </w:rPr>
              <w:t>Liczba osób</w:t>
            </w:r>
          </w:p>
        </w:tc>
        <w:tc>
          <w:tcPr>
            <w:tcW w:w="1978" w:type="dxa"/>
            <w:shd w:val="clear" w:color="auto" w:fill="EAF1DD" w:themeFill="accent3" w:themeFillTint="33"/>
          </w:tcPr>
          <w:p w:rsidR="001622E4" w:rsidRPr="001622E4" w:rsidRDefault="001622E4" w:rsidP="001622E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1622E4">
              <w:rPr>
                <w:b/>
                <w:i/>
                <w:color w:val="365F91"/>
                <w:sz w:val="28"/>
                <w:szCs w:val="28"/>
              </w:rPr>
              <w:t>%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Nowa Wieś Wielka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2455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275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11,20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Brzoza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3131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262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8,36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Chmielniki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16,07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Dąbrowa wielka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254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47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18,05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Dobromierz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191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12,04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Dziemionna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687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56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8,15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Emilianowo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22,22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Jakubowo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26,51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Januszkowo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219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10,5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Kobylarnia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7,2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Kolankowo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7,84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Leszyce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11,76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Nowa Wioska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143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13,99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Nowe Smolno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234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6,84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Olimpin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653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48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7,35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16.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Piecki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17,65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Prądocin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728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56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7,69</w:t>
            </w:r>
          </w:p>
        </w:tc>
      </w:tr>
      <w:tr w:rsidR="001622E4" w:rsidRPr="001622E4" w:rsidTr="00E64A8D">
        <w:tc>
          <w:tcPr>
            <w:tcW w:w="959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Tarkowo Dolne</w:t>
            </w:r>
          </w:p>
        </w:tc>
        <w:tc>
          <w:tcPr>
            <w:tcW w:w="269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440</w:t>
            </w:r>
          </w:p>
        </w:tc>
        <w:tc>
          <w:tcPr>
            <w:tcW w:w="1843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57</w:t>
            </w:r>
          </w:p>
        </w:tc>
        <w:tc>
          <w:tcPr>
            <w:tcW w:w="1978" w:type="dxa"/>
          </w:tcPr>
          <w:p w:rsidR="001622E4" w:rsidRPr="001622E4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1622E4">
              <w:rPr>
                <w:i/>
                <w:sz w:val="28"/>
                <w:szCs w:val="28"/>
              </w:rPr>
              <w:t>12,95</w:t>
            </w:r>
          </w:p>
        </w:tc>
      </w:tr>
      <w:tr w:rsidR="001622E4" w:rsidRPr="001622E4" w:rsidTr="00E64A8D">
        <w:tc>
          <w:tcPr>
            <w:tcW w:w="5920" w:type="dxa"/>
            <w:gridSpan w:val="2"/>
            <w:shd w:val="clear" w:color="auto" w:fill="EAF1DD" w:themeFill="accent3" w:themeFillTint="33"/>
          </w:tcPr>
          <w:p w:rsidR="001622E4" w:rsidRPr="001622E4" w:rsidRDefault="001622E4" w:rsidP="001622E4">
            <w:pPr>
              <w:jc w:val="both"/>
              <w:rPr>
                <w:b/>
                <w:i/>
                <w:color w:val="365F9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1622E4" w:rsidRPr="001622E4" w:rsidRDefault="001622E4" w:rsidP="001622E4">
            <w:pPr>
              <w:jc w:val="both"/>
              <w:rPr>
                <w:b/>
                <w:i/>
                <w:color w:val="365F91"/>
                <w:sz w:val="28"/>
                <w:szCs w:val="28"/>
              </w:rPr>
            </w:pPr>
            <w:r w:rsidRPr="001622E4">
              <w:rPr>
                <w:b/>
                <w:i/>
                <w:color w:val="365F91"/>
                <w:sz w:val="28"/>
                <w:szCs w:val="28"/>
              </w:rPr>
              <w:t>9936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1622E4" w:rsidRPr="001622E4" w:rsidRDefault="001622E4" w:rsidP="001622E4">
            <w:pPr>
              <w:jc w:val="both"/>
              <w:rPr>
                <w:b/>
                <w:i/>
                <w:color w:val="365F91"/>
                <w:sz w:val="28"/>
                <w:szCs w:val="28"/>
              </w:rPr>
            </w:pPr>
            <w:r w:rsidRPr="001622E4">
              <w:rPr>
                <w:b/>
                <w:i/>
                <w:color w:val="365F91"/>
                <w:sz w:val="28"/>
                <w:szCs w:val="28"/>
              </w:rPr>
              <w:t>969</w:t>
            </w:r>
          </w:p>
        </w:tc>
        <w:tc>
          <w:tcPr>
            <w:tcW w:w="1978" w:type="dxa"/>
            <w:shd w:val="clear" w:color="auto" w:fill="EAF1DD" w:themeFill="accent3" w:themeFillTint="33"/>
          </w:tcPr>
          <w:p w:rsidR="001622E4" w:rsidRPr="001622E4" w:rsidRDefault="001622E4" w:rsidP="001622E4">
            <w:pPr>
              <w:jc w:val="both"/>
              <w:rPr>
                <w:b/>
                <w:i/>
                <w:color w:val="365F91"/>
                <w:sz w:val="28"/>
                <w:szCs w:val="28"/>
              </w:rPr>
            </w:pPr>
            <w:r w:rsidRPr="001622E4">
              <w:rPr>
                <w:b/>
                <w:i/>
                <w:color w:val="365F91"/>
                <w:sz w:val="28"/>
                <w:szCs w:val="28"/>
              </w:rPr>
              <w:t>9,75</w:t>
            </w:r>
          </w:p>
        </w:tc>
      </w:tr>
    </w:tbl>
    <w:p w:rsidR="00FB1E7B" w:rsidRDefault="00FB1E7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FB1E7B" w:rsidRDefault="00FB1E7B" w:rsidP="001622E4">
      <w:pPr>
        <w:pStyle w:val="Tekstpodstawowy"/>
        <w:rPr>
          <w:bCs/>
          <w:i/>
          <w:color w:val="365F91" w:themeColor="accent1" w:themeShade="BF"/>
          <w:sz w:val="28"/>
          <w:szCs w:val="28"/>
        </w:rPr>
      </w:pPr>
    </w:p>
    <w:p w:rsidR="00CD19FB" w:rsidRPr="002D5C9F" w:rsidRDefault="003F6139" w:rsidP="00CD19FB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Tabela 7</w:t>
      </w:r>
      <w:r w:rsidR="00CD19FB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. Zakres zadań realizowanych w obszarze pomocy społecznej przez Gminny Ośrodek Pomocy Społecznej w Nowej Wsi Wielkiej</w:t>
      </w:r>
    </w:p>
    <w:p w:rsidR="00FB1E7B" w:rsidRDefault="00FB1E7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19"/>
        <w:gridCol w:w="10104"/>
        <w:gridCol w:w="2835"/>
      </w:tblGrid>
      <w:tr w:rsidR="001622E4" w:rsidRPr="00E64A8D" w:rsidTr="00E64A8D">
        <w:tc>
          <w:tcPr>
            <w:tcW w:w="919" w:type="dxa"/>
            <w:shd w:val="clear" w:color="auto" w:fill="EAF1DD" w:themeFill="accent3" w:themeFillTint="33"/>
          </w:tcPr>
          <w:p w:rsidR="001622E4" w:rsidRPr="00E64A8D" w:rsidRDefault="001622E4" w:rsidP="001622E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E64A8D">
              <w:rPr>
                <w:b/>
                <w:i/>
                <w:color w:val="365F91"/>
                <w:sz w:val="28"/>
                <w:szCs w:val="28"/>
              </w:rPr>
              <w:t>L.p.</w:t>
            </w:r>
          </w:p>
        </w:tc>
        <w:tc>
          <w:tcPr>
            <w:tcW w:w="10104" w:type="dxa"/>
            <w:shd w:val="clear" w:color="auto" w:fill="EAF1DD" w:themeFill="accent3" w:themeFillTint="33"/>
          </w:tcPr>
          <w:p w:rsidR="001622E4" w:rsidRPr="00E64A8D" w:rsidRDefault="001622E4" w:rsidP="001622E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E64A8D">
              <w:rPr>
                <w:b/>
                <w:i/>
                <w:color w:val="365F91"/>
                <w:sz w:val="28"/>
                <w:szCs w:val="28"/>
              </w:rPr>
              <w:t>Zadania realizowane z obszaru pomocy społecznej</w:t>
            </w:r>
          </w:p>
          <w:p w:rsidR="001622E4" w:rsidRPr="00E64A8D" w:rsidRDefault="001622E4" w:rsidP="001622E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1622E4" w:rsidRPr="00E64A8D" w:rsidRDefault="001622E4" w:rsidP="001622E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E64A8D">
              <w:rPr>
                <w:b/>
                <w:i/>
                <w:color w:val="365F91"/>
                <w:sz w:val="28"/>
                <w:szCs w:val="28"/>
              </w:rPr>
              <w:t>Zakres realizowanych zadań</w:t>
            </w:r>
          </w:p>
        </w:tc>
      </w:tr>
      <w:tr w:rsidR="001622E4" w:rsidRPr="00E64A8D" w:rsidTr="00E64A8D">
        <w:tc>
          <w:tcPr>
            <w:tcW w:w="919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10104" w:type="dxa"/>
          </w:tcPr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 xml:space="preserve">Przeprowadzanie wywiadów środowiskowych. </w:t>
            </w:r>
          </w:p>
          <w:p w:rsidR="001622E4" w:rsidRPr="006B1291" w:rsidRDefault="001622E4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Podstawą przyznania świadczeń z pomocy społecznej jest przeprowadzenie wywiadu środowiskowego w miejscu zamieszkania osoby ubiegającej się o pomoc. W wyniku wywiadu pracownik socjalny rozpoznaje sytuację rodzinną, społeczną, materialną, zdrowotną i bytową osoby lub rodziny i zapewnia lub o</w:t>
            </w:r>
            <w:r w:rsidR="006B1291">
              <w:rPr>
                <w:i/>
                <w:sz w:val="28"/>
                <w:szCs w:val="28"/>
                <w:lang w:eastAsia="en-US"/>
              </w:rPr>
              <w:t>rganizuje pomoc w tym zakresie.</w:t>
            </w:r>
          </w:p>
        </w:tc>
        <w:tc>
          <w:tcPr>
            <w:tcW w:w="2835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Liczba wywiadów</w:t>
            </w:r>
          </w:p>
          <w:p w:rsidR="001622E4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883</w:t>
            </w:r>
          </w:p>
          <w:p w:rsidR="006B1291" w:rsidRPr="00E64A8D" w:rsidRDefault="006B1291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Liczba decyzji</w:t>
            </w:r>
          </w:p>
          <w:p w:rsidR="001622E4" w:rsidRPr="00E64A8D" w:rsidRDefault="001622E4" w:rsidP="001622E4">
            <w:pPr>
              <w:jc w:val="center"/>
              <w:rPr>
                <w:b/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1094</w:t>
            </w:r>
          </w:p>
        </w:tc>
      </w:tr>
      <w:tr w:rsidR="001622E4" w:rsidRPr="00E64A8D" w:rsidTr="00E64A8D">
        <w:tc>
          <w:tcPr>
            <w:tcW w:w="919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10104" w:type="dxa"/>
          </w:tcPr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Organizacja i wydawanie pomocy rzeczowej i w naturze osobom i rodzinom.</w:t>
            </w:r>
          </w:p>
          <w:p w:rsidR="001622E4" w:rsidRPr="00E64A8D" w:rsidRDefault="001622E4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Pracownicy GOPS przy współpracy z PKPS wydawali żywności w ramach programu PO PŻ, odzież, meble, sprzęt agd. oraz inne rzeczy przyjmowane i przekazywane w formie darowizn.</w:t>
            </w:r>
          </w:p>
        </w:tc>
        <w:tc>
          <w:tcPr>
            <w:tcW w:w="2835" w:type="dxa"/>
          </w:tcPr>
          <w:p w:rsidR="006B1291" w:rsidRDefault="006B1291" w:rsidP="006B1291">
            <w:pPr>
              <w:rPr>
                <w:i/>
                <w:sz w:val="28"/>
                <w:szCs w:val="28"/>
              </w:rPr>
            </w:pPr>
          </w:p>
          <w:p w:rsidR="001622E4" w:rsidRDefault="001622E4" w:rsidP="006B1291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506 osób</w:t>
            </w:r>
          </w:p>
          <w:p w:rsidR="006B1291" w:rsidRDefault="006B1291" w:rsidP="006B1291">
            <w:pPr>
              <w:rPr>
                <w:i/>
                <w:sz w:val="28"/>
                <w:szCs w:val="28"/>
              </w:rPr>
            </w:pPr>
          </w:p>
          <w:p w:rsidR="001622E4" w:rsidRPr="00E64A8D" w:rsidRDefault="006B1291" w:rsidP="006B129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17.2373,84 kg</w:t>
            </w:r>
          </w:p>
        </w:tc>
      </w:tr>
      <w:tr w:rsidR="001622E4" w:rsidRPr="00E64A8D" w:rsidTr="00E64A8D">
        <w:tc>
          <w:tcPr>
            <w:tcW w:w="919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10104" w:type="dxa"/>
          </w:tcPr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Przeprowadzanie wywiadów i sprawdzanie sytuacji rodzinnej na zlecenie instytucji do tego uprawnionych np. innych ośrodków pomocy społecz</w:t>
            </w:r>
            <w:r w:rsidR="006B1291">
              <w:rPr>
                <w:i/>
                <w:sz w:val="28"/>
                <w:szCs w:val="28"/>
                <w:lang w:eastAsia="en-US"/>
              </w:rPr>
              <w:t>nej, sądu, prokuratury, policji</w:t>
            </w: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 xml:space="preserve">28 </w:t>
            </w:r>
          </w:p>
        </w:tc>
      </w:tr>
      <w:tr w:rsidR="001622E4" w:rsidRPr="00E64A8D" w:rsidTr="00E64A8D">
        <w:tc>
          <w:tcPr>
            <w:tcW w:w="919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10104" w:type="dxa"/>
          </w:tcPr>
          <w:p w:rsidR="001622E4" w:rsidRPr="006B1291" w:rsidRDefault="001622E4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Uczestniczenie w rozprawach sądowych, w których stroną są klienci ośrodka pomocy społecznej, w sprawach o ograniczenie władzy rodzicielskiej, przymusowe leczenie odwykowe i inne.</w:t>
            </w: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7</w:t>
            </w:r>
          </w:p>
        </w:tc>
      </w:tr>
      <w:tr w:rsidR="001622E4" w:rsidRPr="00E64A8D" w:rsidTr="00E64A8D">
        <w:tc>
          <w:tcPr>
            <w:tcW w:w="919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10104" w:type="dxa"/>
          </w:tcPr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Prowadzenie Klubu Seniora w świetlicy wiejskiej w Prądocinie do którego uczęszczają osoby niesamodzielne, a w szczególności  niepełno</w:t>
            </w:r>
            <w:r w:rsidR="006B1291">
              <w:rPr>
                <w:i/>
                <w:sz w:val="28"/>
                <w:szCs w:val="28"/>
              </w:rPr>
              <w:t>sprawne  w wieku poprodukcyjnym</w:t>
            </w: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42</w:t>
            </w:r>
          </w:p>
        </w:tc>
      </w:tr>
      <w:tr w:rsidR="001622E4" w:rsidRPr="00E64A8D" w:rsidTr="00E64A8D">
        <w:tc>
          <w:tcPr>
            <w:tcW w:w="919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0104" w:type="dxa"/>
          </w:tcPr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 xml:space="preserve">Świadczenie pracy socjalnej </w:t>
            </w: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mającej na celu pomoc osobom i rodzinom we wzmacnianiu lub odzyskiwaniu zdolności do funkcjonowania w społeczeństwie poprzez pełnienie odpowiednich ról społecznych oraz tworzenie warunków sprzyjających temu celowi</w:t>
            </w:r>
            <w:r w:rsidRPr="00E64A8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763</w:t>
            </w:r>
          </w:p>
        </w:tc>
      </w:tr>
      <w:tr w:rsidR="00005886" w:rsidRPr="00E64A8D" w:rsidTr="00106232">
        <w:tc>
          <w:tcPr>
            <w:tcW w:w="13858" w:type="dxa"/>
            <w:gridSpan w:val="3"/>
            <w:shd w:val="clear" w:color="auto" w:fill="EAF1DD" w:themeFill="accent3" w:themeFillTint="33"/>
          </w:tcPr>
          <w:p w:rsidR="00005886" w:rsidRPr="00E64A8D" w:rsidRDefault="00005886" w:rsidP="001622E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1622E4" w:rsidRDefault="001622E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AF46FE" w:rsidRDefault="00AF46FE" w:rsidP="00CD19FB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:rsidR="00CD19FB" w:rsidRPr="002D5C9F" w:rsidRDefault="00005886" w:rsidP="00CD19FB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Tabela 8</w:t>
      </w:r>
      <w:r w:rsidR="00CD19FB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. Formy i wielkość udzielanej pomocy przez Gminny Ośrodek Pomocy Społecznej w Nowej Wsi Wielkiej</w:t>
      </w:r>
    </w:p>
    <w:p w:rsidR="00E30F6C" w:rsidRDefault="00E30F6C" w:rsidP="001622E4">
      <w:pPr>
        <w:pStyle w:val="Tekstpodstawowy"/>
        <w:jc w:val="left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384"/>
        <w:gridCol w:w="9639"/>
        <w:gridCol w:w="2835"/>
      </w:tblGrid>
      <w:tr w:rsidR="001622E4" w:rsidRPr="00E64A8D" w:rsidTr="00E64A8D">
        <w:tc>
          <w:tcPr>
            <w:tcW w:w="1384" w:type="dxa"/>
            <w:shd w:val="clear" w:color="auto" w:fill="EAF1DD" w:themeFill="accent3" w:themeFillTint="33"/>
          </w:tcPr>
          <w:p w:rsidR="001622E4" w:rsidRPr="00E64A8D" w:rsidRDefault="001622E4" w:rsidP="001622E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E64A8D">
              <w:rPr>
                <w:b/>
                <w:i/>
                <w:color w:val="365F91"/>
                <w:sz w:val="28"/>
                <w:szCs w:val="28"/>
              </w:rPr>
              <w:t>L.p.</w:t>
            </w:r>
          </w:p>
        </w:tc>
        <w:tc>
          <w:tcPr>
            <w:tcW w:w="9639" w:type="dxa"/>
            <w:shd w:val="clear" w:color="auto" w:fill="EAF1DD" w:themeFill="accent3" w:themeFillTint="33"/>
          </w:tcPr>
          <w:p w:rsidR="001622E4" w:rsidRPr="00E64A8D" w:rsidRDefault="001622E4" w:rsidP="001622E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E64A8D">
              <w:rPr>
                <w:b/>
                <w:i/>
                <w:color w:val="365F91"/>
                <w:sz w:val="28"/>
                <w:szCs w:val="28"/>
              </w:rPr>
              <w:t>Formy realizowanych świadczeń  pomocy społecznej</w:t>
            </w:r>
          </w:p>
          <w:p w:rsidR="001622E4" w:rsidRPr="00E64A8D" w:rsidRDefault="001622E4" w:rsidP="001622E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1622E4" w:rsidRPr="00E64A8D" w:rsidRDefault="001622E4" w:rsidP="001622E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E64A8D">
              <w:rPr>
                <w:b/>
                <w:i/>
                <w:color w:val="365F91"/>
                <w:sz w:val="28"/>
                <w:szCs w:val="28"/>
              </w:rPr>
              <w:t>Liczba świadczeń</w:t>
            </w:r>
          </w:p>
          <w:p w:rsidR="001622E4" w:rsidRPr="00E64A8D" w:rsidRDefault="001622E4" w:rsidP="001622E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E64A8D">
              <w:rPr>
                <w:b/>
                <w:i/>
                <w:color w:val="365F91"/>
                <w:sz w:val="28"/>
                <w:szCs w:val="28"/>
              </w:rPr>
              <w:t xml:space="preserve"> / liczba osób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Zasiłek stały - przyznawany osobom samotnym niezdolny do pracy z powodu wieku lub całkowicie niezdolnym do pracy, których dochód nie przekracza w przypadku osoby samotnie gospodarującej kwoty 701,00zł, w przypadku rodziny 528,00zł na osobę w rodzinie</w:t>
            </w:r>
          </w:p>
          <w:p w:rsidR="001622E4" w:rsidRPr="00E64A8D" w:rsidRDefault="001622E4" w:rsidP="001622E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29 osób</w:t>
            </w:r>
          </w:p>
          <w:p w:rsidR="006B1291" w:rsidRPr="00E64A8D" w:rsidRDefault="006B1291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299 świadczeń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Opłacenie składki zdrowotnej, za osoby pobierające zasiłek stały z pomocy społecznej nie podlegające obowiązkowi ubezpieczenia zdrowotnego z innego tytułu</w:t>
            </w:r>
          </w:p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291" w:rsidRDefault="006B1291" w:rsidP="006B1291">
            <w:pPr>
              <w:jc w:val="center"/>
              <w:rPr>
                <w:i/>
                <w:sz w:val="28"/>
                <w:szCs w:val="28"/>
              </w:rPr>
            </w:pPr>
          </w:p>
          <w:p w:rsidR="006B1291" w:rsidRDefault="001622E4" w:rsidP="006B1291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26 osób</w:t>
            </w:r>
          </w:p>
          <w:p w:rsidR="006B1291" w:rsidRPr="00E64A8D" w:rsidRDefault="006B1291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272 świadczenia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9639" w:type="dxa"/>
          </w:tcPr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Zasiłek okresowy - podstawowe narzędzie finansowe do pracy z rodzinami o  najniższych   dochodach. Zawiera on procent gwarancji, który wynosił 50 % różnicy pomiędzy kryterium dochodowym rodziny a dochodem faktycznym tej rodziny</w:t>
            </w:r>
          </w:p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Default="00A87192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302 oso</w:t>
            </w:r>
            <w:r w:rsidR="001622E4" w:rsidRPr="00E64A8D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:rsidR="006B1291" w:rsidRPr="00E64A8D" w:rsidRDefault="006B1291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556 świadczeń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9639" w:type="dxa"/>
          </w:tcPr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Zasiłek celowy - przyznawany rodzinom o najniższych dochodach w celu uzupełnienia potrzeb (np. zakupu węgla, leków, odzieży, żywności itp.)</w:t>
            </w:r>
          </w:p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Default="00A87192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 oso</w:t>
            </w:r>
            <w:r w:rsidR="001622E4" w:rsidRPr="00E64A8D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:rsidR="006B1291" w:rsidRPr="00E64A8D" w:rsidRDefault="00D538DD" w:rsidP="00D538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43 świadczenia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9639" w:type="dxa"/>
          </w:tcPr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Specjalny zasiłek celowy – przyznawany rodzinom lub osobom u których wystąpiły szczególne okoliczności w tym zdarzenia losowe, a dochód osoby lub rodziny przekracza kryterium</w:t>
            </w:r>
          </w:p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119 osób</w:t>
            </w:r>
          </w:p>
          <w:p w:rsidR="006B1291" w:rsidRPr="00E64A8D" w:rsidRDefault="00A87192" w:rsidP="00A8719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108 świadczeń 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9639" w:type="dxa"/>
          </w:tcPr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Węgiel - przyznawany osobom samotnym, niepełnosprawnym w wieku poprodukcyjnym</w:t>
            </w:r>
          </w:p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lastRenderedPageBreak/>
              <w:t>15 osób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9639" w:type="dxa"/>
          </w:tcPr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Specjalistyczne usługi opiekuńcze dostosowane do szczególnych potrzeb osób niepełnosprawnych zaburzonych psychicznie. Specjalistyczne usługi opiekuńcze świadczone są przez opiekuna, asystenta osoby  niepełnosprawnej, pielęgniarkę, lekarza psychiatrę, psychologa oraz pracownika socjalnego</w:t>
            </w:r>
          </w:p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Default="00A87192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 oso</w:t>
            </w:r>
            <w:r w:rsidR="001622E4" w:rsidRPr="00E64A8D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:rsidR="00A87192" w:rsidRPr="00E64A8D" w:rsidRDefault="00A87192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4871 h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9639" w:type="dxa"/>
          </w:tcPr>
          <w:p w:rsidR="001622E4" w:rsidRPr="00E64A8D" w:rsidRDefault="001622E4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Usługi opiekuńcze świadczone na rzecz osób, które z powodu wieku, choroby lub innych przyczyn wymagają pomocy innych osób, a są jej pozbawione. Usługi opiekuńcze obejmują pomoc w zaspokajaniu codziennych potrzeb życiowych, opiekę higieniczną, zaleconą przez lekarza pielęgnację oraz, w miarę możliwości, zapewnienie kontaktów z otoczeniem</w:t>
            </w:r>
          </w:p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sz w:val="28"/>
                <w:szCs w:val="28"/>
              </w:rPr>
            </w:pPr>
          </w:p>
          <w:p w:rsidR="001622E4" w:rsidRDefault="001622E4" w:rsidP="001622E4">
            <w:pPr>
              <w:jc w:val="center"/>
              <w:rPr>
                <w:sz w:val="28"/>
                <w:szCs w:val="28"/>
              </w:rPr>
            </w:pPr>
            <w:r w:rsidRPr="00E64A8D">
              <w:rPr>
                <w:sz w:val="28"/>
                <w:szCs w:val="28"/>
              </w:rPr>
              <w:t>18 osób</w:t>
            </w:r>
          </w:p>
          <w:p w:rsidR="00A87192" w:rsidRPr="00E64A8D" w:rsidRDefault="00D538DD" w:rsidP="0016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4876 h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9639" w:type="dxa"/>
          </w:tcPr>
          <w:p w:rsidR="001622E4" w:rsidRDefault="001622E4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Specjalistyczne usługi opiekuńcze dost</w:t>
            </w:r>
            <w:r w:rsidR="00A87192">
              <w:rPr>
                <w:i/>
                <w:sz w:val="28"/>
                <w:szCs w:val="28"/>
                <w:lang w:eastAsia="en-US"/>
              </w:rPr>
              <w:t>osowane do szczególnych potrzeb,</w:t>
            </w:r>
            <w:r w:rsidRPr="00E64A8D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A87192">
              <w:rPr>
                <w:i/>
                <w:sz w:val="28"/>
                <w:szCs w:val="28"/>
                <w:lang w:eastAsia="en-US"/>
              </w:rPr>
              <w:t>u</w:t>
            </w:r>
            <w:r w:rsidRPr="00E64A8D">
              <w:rPr>
                <w:i/>
                <w:sz w:val="28"/>
                <w:szCs w:val="28"/>
                <w:lang w:eastAsia="en-US"/>
              </w:rPr>
              <w:t>sługi</w:t>
            </w:r>
            <w:r w:rsidR="00A87192">
              <w:rPr>
                <w:i/>
                <w:sz w:val="28"/>
                <w:szCs w:val="28"/>
                <w:lang w:eastAsia="en-US"/>
              </w:rPr>
              <w:t xml:space="preserve"> te</w:t>
            </w:r>
            <w:r w:rsidRPr="00E64A8D">
              <w:rPr>
                <w:i/>
                <w:sz w:val="28"/>
                <w:szCs w:val="28"/>
                <w:lang w:eastAsia="en-US"/>
              </w:rPr>
              <w:t xml:space="preserve"> obejmują wsparcie psychologiczne</w:t>
            </w:r>
          </w:p>
          <w:p w:rsidR="00005886" w:rsidRPr="00E64A8D" w:rsidRDefault="00005886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sz w:val="28"/>
                <w:szCs w:val="28"/>
              </w:rPr>
            </w:pPr>
          </w:p>
          <w:p w:rsidR="001622E4" w:rsidRDefault="001622E4" w:rsidP="001622E4">
            <w:pPr>
              <w:jc w:val="center"/>
              <w:rPr>
                <w:sz w:val="28"/>
                <w:szCs w:val="28"/>
              </w:rPr>
            </w:pPr>
            <w:r w:rsidRPr="00E64A8D">
              <w:rPr>
                <w:sz w:val="28"/>
                <w:szCs w:val="28"/>
              </w:rPr>
              <w:t>10 osób</w:t>
            </w:r>
          </w:p>
          <w:p w:rsidR="00D538DD" w:rsidRPr="00E64A8D" w:rsidRDefault="00D538DD" w:rsidP="0016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 h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9639" w:type="dxa"/>
          </w:tcPr>
          <w:p w:rsidR="001622E4" w:rsidRDefault="001622E4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Opieka wytchnieniowa</w:t>
            </w:r>
            <w:r w:rsidR="006B1291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E64A8D">
              <w:rPr>
                <w:i/>
                <w:sz w:val="28"/>
                <w:szCs w:val="28"/>
                <w:lang w:eastAsia="en-US"/>
              </w:rPr>
              <w:t>- rządowy program mający na celu pomoc osobom sprawującym bezpośrednią opiekę</w:t>
            </w:r>
            <w:r w:rsidR="00005886">
              <w:rPr>
                <w:i/>
                <w:sz w:val="28"/>
                <w:szCs w:val="28"/>
                <w:lang w:eastAsia="en-US"/>
              </w:rPr>
              <w:t xml:space="preserve"> nad osobami  niepełnosprawnymi</w:t>
            </w:r>
          </w:p>
          <w:p w:rsidR="00005886" w:rsidRPr="00E64A8D" w:rsidRDefault="00005886" w:rsidP="001622E4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sz w:val="28"/>
                <w:szCs w:val="28"/>
              </w:rPr>
            </w:pPr>
          </w:p>
          <w:p w:rsidR="001622E4" w:rsidRPr="00E64A8D" w:rsidRDefault="00A87192" w:rsidP="0016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oso</w:t>
            </w:r>
            <w:r w:rsidR="001622E4" w:rsidRPr="00E64A8D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11.</w:t>
            </w:r>
          </w:p>
        </w:tc>
        <w:tc>
          <w:tcPr>
            <w:tcW w:w="9639" w:type="dxa"/>
          </w:tcPr>
          <w:p w:rsidR="001622E4" w:rsidRPr="00E64A8D" w:rsidRDefault="001622E4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Program rządowy „ Posiłek w szkole i w domu” którego celem jest wspieranie gmin w wypełnianiu zadań własnych o charakterze obowiązkowym w zakresie dożywiania dzieci oraz zapewnienie posiłku osobom jego pozbawionym</w:t>
            </w:r>
          </w:p>
          <w:p w:rsidR="001622E4" w:rsidRPr="00E64A8D" w:rsidRDefault="001622E4" w:rsidP="001622E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Default="00A87192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372 oso</w:t>
            </w:r>
            <w:r w:rsidR="001622E4" w:rsidRPr="00E64A8D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:rsidR="00A87192" w:rsidRDefault="00A87192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10733 posiłki</w:t>
            </w:r>
          </w:p>
          <w:p w:rsidR="00A87192" w:rsidRPr="00E64A8D" w:rsidRDefault="00A87192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570 świadczeń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12.</w:t>
            </w:r>
          </w:p>
        </w:tc>
        <w:tc>
          <w:tcPr>
            <w:tcW w:w="9639" w:type="dxa"/>
          </w:tcPr>
          <w:p w:rsidR="001622E4" w:rsidRPr="00E64A8D" w:rsidRDefault="001622E4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Karta Dużej Rodziny to system zniżek i dodatkowych uprawnień dla rodzin 3+ zarówno w instytucjach publicznych, jak i w firmach prywatnych. Posiadacze KDR mają możliwość tańszego korzystania z oferty podmiotów m.in. z branży spożywczej, paliwowej, bankowej czy rekreacyjnej</w:t>
            </w:r>
          </w:p>
          <w:p w:rsidR="001622E4" w:rsidRPr="00E64A8D" w:rsidRDefault="001622E4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1130 kart</w:t>
            </w:r>
          </w:p>
          <w:p w:rsidR="00005886" w:rsidRPr="00E64A8D" w:rsidRDefault="00005886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342 osób</w:t>
            </w:r>
            <w:r w:rsidR="00005886">
              <w:rPr>
                <w:i/>
                <w:sz w:val="28"/>
                <w:szCs w:val="28"/>
              </w:rPr>
              <w:t>/ 2019r.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lastRenderedPageBreak/>
              <w:t>13.</w:t>
            </w:r>
          </w:p>
        </w:tc>
        <w:tc>
          <w:tcPr>
            <w:tcW w:w="9639" w:type="dxa"/>
          </w:tcPr>
          <w:p w:rsidR="001622E4" w:rsidRPr="00E64A8D" w:rsidRDefault="001622E4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"Metropolitalna Karta Seniora 60+" umożliwia starszym mieszkańcom zamieszkującym naszą gminę uzyskanie zniżek w wielu instytucjach i firmach zlokalizowanych na terenie Bydgoszczy, na terenie gmin zrzeszonych w ramach "Metropolii Bydgoszcz", a nawet całego kraju</w:t>
            </w:r>
          </w:p>
          <w:p w:rsidR="001622E4" w:rsidRPr="00E64A8D" w:rsidRDefault="001622E4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B1291" w:rsidRDefault="006B1291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253 karty</w:t>
            </w:r>
          </w:p>
          <w:p w:rsidR="00005886" w:rsidRPr="00E64A8D" w:rsidRDefault="00005886" w:rsidP="001622E4">
            <w:pPr>
              <w:jc w:val="center"/>
              <w:rPr>
                <w:i/>
                <w:sz w:val="28"/>
                <w:szCs w:val="28"/>
              </w:rPr>
            </w:pPr>
          </w:p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92 osób</w:t>
            </w:r>
            <w:r w:rsidR="00005886">
              <w:rPr>
                <w:i/>
                <w:sz w:val="28"/>
                <w:szCs w:val="28"/>
              </w:rPr>
              <w:t>/ 2019r.</w:t>
            </w:r>
          </w:p>
        </w:tc>
      </w:tr>
      <w:tr w:rsidR="001622E4" w:rsidRPr="00E64A8D" w:rsidTr="00E64A8D">
        <w:tc>
          <w:tcPr>
            <w:tcW w:w="1384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14.</w:t>
            </w:r>
          </w:p>
        </w:tc>
        <w:tc>
          <w:tcPr>
            <w:tcW w:w="9639" w:type="dxa"/>
          </w:tcPr>
          <w:p w:rsidR="001622E4" w:rsidRPr="00E64A8D" w:rsidRDefault="001622E4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Dodatki mieszkaniowe</w:t>
            </w:r>
          </w:p>
          <w:p w:rsidR="001622E4" w:rsidRPr="00E64A8D" w:rsidRDefault="001622E4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1622E4" w:rsidRPr="00E64A8D" w:rsidRDefault="001622E4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18 osób</w:t>
            </w:r>
          </w:p>
        </w:tc>
      </w:tr>
      <w:tr w:rsidR="00005886" w:rsidRPr="00E64A8D" w:rsidTr="00106232">
        <w:tc>
          <w:tcPr>
            <w:tcW w:w="13858" w:type="dxa"/>
            <w:gridSpan w:val="3"/>
            <w:shd w:val="clear" w:color="auto" w:fill="EAF1DD" w:themeFill="accent3" w:themeFillTint="33"/>
          </w:tcPr>
          <w:p w:rsidR="00005886" w:rsidRPr="00E64A8D" w:rsidRDefault="00005886" w:rsidP="001622E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E30F6C" w:rsidRDefault="00E30F6C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E30F6C" w:rsidRDefault="00E30F6C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FB1E7B" w:rsidRDefault="00FB1E7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6C69A5" w:rsidRDefault="006C69A5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E64A8D" w:rsidRDefault="00E64A8D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E64A8D" w:rsidRDefault="00E64A8D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E64A8D" w:rsidRDefault="00E64A8D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2D5C9F" w:rsidRDefault="002D5C9F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2D5C9F" w:rsidRDefault="002D5C9F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6C69A5" w:rsidRDefault="006C69A5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6B1291" w:rsidRDefault="006B1291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6B1291" w:rsidRDefault="006B1291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6B1291" w:rsidRDefault="006B1291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6B1291" w:rsidRDefault="006B1291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6B1291" w:rsidRDefault="006B1291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8B0FD9" w:rsidRDefault="008B0FD9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6C69A5" w:rsidRDefault="006C69A5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861806" w:rsidRPr="006C69A5" w:rsidRDefault="00861806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6C69A5" w:rsidRPr="006C69A5" w:rsidRDefault="00B24C2D" w:rsidP="00F6255E">
      <w:pPr>
        <w:pStyle w:val="Tekstpodstawowy"/>
        <w:numPr>
          <w:ilvl w:val="0"/>
          <w:numId w:val="7"/>
        </w:numPr>
        <w:jc w:val="both"/>
        <w:rPr>
          <w:i/>
          <w:color w:val="365F91" w:themeColor="accent1" w:themeShade="BF"/>
          <w:sz w:val="28"/>
          <w:szCs w:val="28"/>
        </w:rPr>
      </w:pPr>
      <w:r w:rsidRPr="00B24C2D">
        <w:rPr>
          <w:bCs/>
          <w:i/>
          <w:color w:val="365F91" w:themeColor="accent1" w:themeShade="BF"/>
          <w:sz w:val="28"/>
          <w:szCs w:val="28"/>
        </w:rPr>
        <w:lastRenderedPageBreak/>
        <w:t xml:space="preserve">Sprawozdanie z wykonania zadań z zakresu świadczeń rodzinnych, wychowawczych, ustawy za życiem, dobrego startu i </w:t>
      </w:r>
      <w:r w:rsidR="00CD19FB">
        <w:rPr>
          <w:bCs/>
          <w:i/>
          <w:color w:val="365F91" w:themeColor="accent1" w:themeShade="BF"/>
          <w:sz w:val="28"/>
          <w:szCs w:val="28"/>
        </w:rPr>
        <w:t>funduszu alimentacyjnego za 2019</w:t>
      </w:r>
      <w:r w:rsidRPr="00B24C2D">
        <w:rPr>
          <w:bCs/>
          <w:i/>
          <w:color w:val="365F91" w:themeColor="accent1" w:themeShade="BF"/>
          <w:sz w:val="28"/>
          <w:szCs w:val="28"/>
        </w:rPr>
        <w:t>r.</w:t>
      </w:r>
    </w:p>
    <w:p w:rsidR="00005886" w:rsidRDefault="00005886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005886" w:rsidRPr="002D5C9F" w:rsidRDefault="00005886" w:rsidP="00005886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9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>Zakres zadań realizowanych przez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Gminny Ośrodek Pomocy Społecznej w Nowej Wsi Wielkiej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w obszarze świadczeń rodzinnych</w:t>
      </w:r>
      <w:r w:rsidR="004B7633">
        <w:rPr>
          <w:rFonts w:eastAsiaTheme="minorHAnsi"/>
          <w:b w:val="0"/>
          <w:color w:val="000000"/>
          <w:sz w:val="28"/>
          <w:szCs w:val="28"/>
          <w:lang w:eastAsia="en-US"/>
        </w:rPr>
        <w:t>, wychowawczych, dobrego startu i funduszu alimentacyjnego</w:t>
      </w:r>
    </w:p>
    <w:p w:rsidR="00CD19FB" w:rsidRDefault="00CD19F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1"/>
        <w:tblW w:w="13182" w:type="dxa"/>
        <w:tblInd w:w="108" w:type="dxa"/>
        <w:tblLook w:val="04A0" w:firstRow="1" w:lastRow="0" w:firstColumn="1" w:lastColumn="0" w:noHBand="0" w:noVBand="1"/>
      </w:tblPr>
      <w:tblGrid>
        <w:gridCol w:w="958"/>
        <w:gridCol w:w="9248"/>
        <w:gridCol w:w="2976"/>
      </w:tblGrid>
      <w:tr w:rsidR="00A81A06" w:rsidRPr="00E64A8D" w:rsidTr="004B7633">
        <w:tc>
          <w:tcPr>
            <w:tcW w:w="958" w:type="dxa"/>
            <w:shd w:val="clear" w:color="auto" w:fill="EAF1DD" w:themeFill="accent3" w:themeFillTint="33"/>
          </w:tcPr>
          <w:p w:rsidR="00A81A06" w:rsidRPr="00E64A8D" w:rsidRDefault="00A81A06" w:rsidP="00A81A06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E64A8D">
              <w:rPr>
                <w:b/>
                <w:i/>
                <w:color w:val="365F91"/>
                <w:sz w:val="28"/>
                <w:szCs w:val="28"/>
              </w:rPr>
              <w:t>L.p.</w:t>
            </w:r>
          </w:p>
        </w:tc>
        <w:tc>
          <w:tcPr>
            <w:tcW w:w="9248" w:type="dxa"/>
            <w:shd w:val="clear" w:color="auto" w:fill="EAF1DD" w:themeFill="accent3" w:themeFillTint="33"/>
          </w:tcPr>
          <w:p w:rsidR="00A81A06" w:rsidRPr="00E64A8D" w:rsidRDefault="00A81A06" w:rsidP="00A81A06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E64A8D">
              <w:rPr>
                <w:b/>
                <w:i/>
                <w:color w:val="365F91"/>
                <w:sz w:val="28"/>
                <w:szCs w:val="28"/>
              </w:rPr>
              <w:t xml:space="preserve">Zadania realizowane </w:t>
            </w:r>
            <w:r w:rsidRPr="00E64A8D">
              <w:rPr>
                <w:b/>
                <w:bCs/>
                <w:i/>
                <w:color w:val="365F91"/>
                <w:sz w:val="28"/>
                <w:szCs w:val="28"/>
              </w:rPr>
              <w:t>z obszaru świadczeń rodzinnych, wychowawczych, ustawy za życiem, dobrego startu i funduszu alimentacyjnego</w:t>
            </w:r>
          </w:p>
          <w:p w:rsidR="00A81A06" w:rsidRPr="00E64A8D" w:rsidRDefault="00A81A06" w:rsidP="00A81A06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EAF1DD" w:themeFill="accent3" w:themeFillTint="33"/>
          </w:tcPr>
          <w:p w:rsidR="00A81A06" w:rsidRPr="00E64A8D" w:rsidRDefault="00A81A06" w:rsidP="00A81A06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E64A8D">
              <w:rPr>
                <w:b/>
                <w:i/>
                <w:color w:val="365F91"/>
                <w:sz w:val="28"/>
                <w:szCs w:val="28"/>
              </w:rPr>
              <w:t>Zakres realizowanych zadań</w:t>
            </w:r>
          </w:p>
        </w:tc>
      </w:tr>
      <w:tr w:rsidR="00A81A06" w:rsidRPr="00E64A8D" w:rsidTr="004B7633">
        <w:tc>
          <w:tcPr>
            <w:tcW w:w="958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9248" w:type="dxa"/>
          </w:tcPr>
          <w:p w:rsidR="00A81A06" w:rsidRPr="00E64A8D" w:rsidRDefault="00A81A06" w:rsidP="00861806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Przyjmowanie, wspólne z wnioskodawcą wypełnianie wniosków</w:t>
            </w:r>
            <w:r w:rsidR="00861806" w:rsidRPr="00E64A8D">
              <w:rPr>
                <w:rFonts w:eastAsia="Calibri"/>
                <w:i/>
                <w:sz w:val="28"/>
                <w:szCs w:val="28"/>
                <w:lang w:eastAsia="en-US"/>
              </w:rPr>
              <w:t xml:space="preserve"> oraz wydanie decyzji</w:t>
            </w: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861806" w:rsidRPr="00E64A8D">
              <w:rPr>
                <w:rFonts w:eastAsia="Calibri"/>
                <w:i/>
                <w:sz w:val="28"/>
                <w:szCs w:val="28"/>
                <w:lang w:eastAsia="en-US"/>
              </w:rPr>
              <w:t>dotyczących</w:t>
            </w: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 xml:space="preserve">:  </w:t>
            </w:r>
          </w:p>
          <w:p w:rsidR="00861806" w:rsidRPr="00E64A8D" w:rsidRDefault="00861806" w:rsidP="0086180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3.207</w:t>
            </w:r>
            <w:r w:rsidR="00180F54" w:rsidRPr="00E64A8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A81A06" w:rsidRPr="00E64A8D" w:rsidTr="004B7633">
        <w:tc>
          <w:tcPr>
            <w:tcW w:w="958" w:type="dxa"/>
          </w:tcPr>
          <w:p w:rsidR="00A81A06" w:rsidRPr="00E64A8D" w:rsidRDefault="00861806" w:rsidP="00A81A0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9248" w:type="dxa"/>
          </w:tcPr>
          <w:p w:rsidR="00A81A06" w:rsidRPr="00E64A8D" w:rsidRDefault="00861806" w:rsidP="00A81A0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sz w:val="28"/>
                <w:szCs w:val="28"/>
                <w:lang w:eastAsia="en-US"/>
              </w:rPr>
              <w:t xml:space="preserve">     zasiłków rodzinnych </w:t>
            </w:r>
            <w:r w:rsidR="00A81A06" w:rsidRPr="00E64A8D">
              <w:rPr>
                <w:rFonts w:eastAsia="Calibri"/>
                <w:sz w:val="28"/>
                <w:szCs w:val="28"/>
                <w:lang w:eastAsia="en-US"/>
              </w:rPr>
              <w:t xml:space="preserve"> z dodatkami</w:t>
            </w:r>
          </w:p>
          <w:p w:rsidR="00861806" w:rsidRPr="00E64A8D" w:rsidRDefault="00861806" w:rsidP="00A81A0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494</w:t>
            </w:r>
            <w:r w:rsidR="00180F54" w:rsidRPr="00E64A8D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81A06" w:rsidRPr="00E64A8D" w:rsidTr="004B7633">
        <w:tc>
          <w:tcPr>
            <w:tcW w:w="958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9248" w:type="dxa"/>
          </w:tcPr>
          <w:p w:rsidR="00A81A06" w:rsidRPr="00E64A8D" w:rsidRDefault="00861806" w:rsidP="00A81A0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sz w:val="28"/>
                <w:szCs w:val="28"/>
                <w:lang w:eastAsia="en-US"/>
              </w:rPr>
              <w:t xml:space="preserve">     świadczeń opiekuńczych </w:t>
            </w:r>
          </w:p>
          <w:p w:rsidR="00861806" w:rsidRPr="00E64A8D" w:rsidRDefault="00861806" w:rsidP="00A81A0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99</w:t>
            </w:r>
            <w:r w:rsidR="00861806" w:rsidRPr="00E64A8D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81A06" w:rsidRPr="00E64A8D" w:rsidTr="004B7633">
        <w:tc>
          <w:tcPr>
            <w:tcW w:w="958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9248" w:type="dxa"/>
          </w:tcPr>
          <w:p w:rsidR="00A81A06" w:rsidRPr="00E64A8D" w:rsidRDefault="00A81A06" w:rsidP="0086180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="00861806" w:rsidRPr="00E64A8D">
              <w:rPr>
                <w:rFonts w:eastAsia="Calibri"/>
                <w:sz w:val="28"/>
                <w:szCs w:val="28"/>
                <w:lang w:eastAsia="en-US"/>
              </w:rPr>
              <w:t>jednorazowej zapomogi</w:t>
            </w:r>
            <w:r w:rsidRPr="00E64A8D">
              <w:rPr>
                <w:rFonts w:eastAsia="Calibri"/>
                <w:sz w:val="28"/>
                <w:szCs w:val="28"/>
                <w:lang w:eastAsia="en-US"/>
              </w:rPr>
              <w:t xml:space="preserve"> z tyt.urodzenia dziecka</w:t>
            </w:r>
            <w:r w:rsidR="00861806" w:rsidRPr="00E64A8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61806" w:rsidRPr="00E64A8D" w:rsidRDefault="00861806" w:rsidP="0086180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80</w:t>
            </w:r>
          </w:p>
        </w:tc>
      </w:tr>
      <w:tr w:rsidR="00A81A06" w:rsidRPr="00E64A8D" w:rsidTr="004B7633">
        <w:tc>
          <w:tcPr>
            <w:tcW w:w="958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2</w:t>
            </w:r>
            <w:r w:rsidR="00861806" w:rsidRPr="00E64A8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248" w:type="dxa"/>
          </w:tcPr>
          <w:p w:rsidR="00A81A06" w:rsidRPr="00E64A8D" w:rsidRDefault="00A81A06" w:rsidP="00A81A0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sz w:val="28"/>
                <w:szCs w:val="28"/>
                <w:lang w:eastAsia="en-US"/>
              </w:rPr>
              <w:t xml:space="preserve">     Świadczenia wychowawcze</w:t>
            </w:r>
          </w:p>
          <w:p w:rsidR="00861806" w:rsidRPr="00E64A8D" w:rsidRDefault="00861806" w:rsidP="00A81A0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1.455</w:t>
            </w:r>
          </w:p>
        </w:tc>
      </w:tr>
      <w:tr w:rsidR="00A81A06" w:rsidRPr="00E64A8D" w:rsidTr="004B7633">
        <w:tc>
          <w:tcPr>
            <w:tcW w:w="958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3</w:t>
            </w:r>
            <w:r w:rsidR="00861806" w:rsidRPr="00E64A8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248" w:type="dxa"/>
          </w:tcPr>
          <w:p w:rsidR="00A81A06" w:rsidRPr="00E64A8D" w:rsidRDefault="00A81A06" w:rsidP="00A81A0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sz w:val="28"/>
                <w:szCs w:val="28"/>
                <w:lang w:eastAsia="en-US"/>
              </w:rPr>
              <w:t xml:space="preserve">     Fundusz alimentacyjny</w:t>
            </w:r>
          </w:p>
          <w:p w:rsidR="00861806" w:rsidRPr="00E64A8D" w:rsidRDefault="00861806" w:rsidP="00A81A0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67</w:t>
            </w:r>
          </w:p>
        </w:tc>
      </w:tr>
      <w:tr w:rsidR="00A81A06" w:rsidRPr="00E64A8D" w:rsidTr="004B7633">
        <w:tc>
          <w:tcPr>
            <w:tcW w:w="958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4</w:t>
            </w:r>
            <w:r w:rsidR="00861806" w:rsidRPr="00E64A8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248" w:type="dxa"/>
          </w:tcPr>
          <w:p w:rsidR="00A81A06" w:rsidRPr="00E64A8D" w:rsidRDefault="00A81A06" w:rsidP="00A81A06">
            <w:pPr>
              <w:jc w:val="both"/>
              <w:rPr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 xml:space="preserve">     </w:t>
            </w:r>
            <w:r w:rsidRPr="00E64A8D">
              <w:rPr>
                <w:sz w:val="28"/>
                <w:szCs w:val="28"/>
              </w:rPr>
              <w:t>Świadczenie „Dobry start”</w:t>
            </w:r>
          </w:p>
          <w:p w:rsidR="00861806" w:rsidRPr="00E64A8D" w:rsidRDefault="00861806" w:rsidP="00A81A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1.012</w:t>
            </w:r>
          </w:p>
        </w:tc>
      </w:tr>
      <w:tr w:rsidR="00A81A06" w:rsidRPr="00E64A8D" w:rsidTr="004B7633">
        <w:tc>
          <w:tcPr>
            <w:tcW w:w="958" w:type="dxa"/>
          </w:tcPr>
          <w:p w:rsidR="00A81A06" w:rsidRPr="00E64A8D" w:rsidRDefault="00861806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5</w:t>
            </w:r>
            <w:r w:rsidR="00A81A06" w:rsidRPr="00E64A8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248" w:type="dxa"/>
          </w:tcPr>
          <w:p w:rsidR="00A81A06" w:rsidRPr="00E64A8D" w:rsidRDefault="00A81A06" w:rsidP="00A81A06">
            <w:pPr>
              <w:jc w:val="both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Pobieranie danych za pomocą systemów teleinformatycznych z ZUS, PUP, KRUS, CBB, PESEL, CEIDG, EKSMOoN, JEDOSTKI TERENOWE;</w:t>
            </w:r>
          </w:p>
          <w:p w:rsidR="00861806" w:rsidRPr="00E64A8D" w:rsidRDefault="00861806" w:rsidP="00A81A0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50.502</w:t>
            </w:r>
          </w:p>
        </w:tc>
      </w:tr>
      <w:tr w:rsidR="00A81A06" w:rsidRPr="00E64A8D" w:rsidTr="004B7633">
        <w:tc>
          <w:tcPr>
            <w:tcW w:w="958" w:type="dxa"/>
          </w:tcPr>
          <w:p w:rsidR="00A81A06" w:rsidRPr="00E64A8D" w:rsidRDefault="00861806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lastRenderedPageBreak/>
              <w:t>6.</w:t>
            </w:r>
          </w:p>
        </w:tc>
        <w:tc>
          <w:tcPr>
            <w:tcW w:w="9248" w:type="dxa"/>
          </w:tcPr>
          <w:p w:rsidR="00A81A06" w:rsidRPr="00E64A8D" w:rsidRDefault="00A81A06" w:rsidP="00A81A06">
            <w:pPr>
              <w:jc w:val="both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Wystosowanie wniosków do komorników sądowych oraz do prokuratury</w:t>
            </w:r>
          </w:p>
          <w:p w:rsidR="00861806" w:rsidRPr="00E64A8D" w:rsidRDefault="00861806" w:rsidP="00A81A0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A81A06" w:rsidRPr="00E64A8D" w:rsidRDefault="00A81A06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117</w:t>
            </w:r>
          </w:p>
        </w:tc>
      </w:tr>
      <w:tr w:rsidR="00A81A06" w:rsidRPr="00E64A8D" w:rsidTr="004B7633">
        <w:tc>
          <w:tcPr>
            <w:tcW w:w="958" w:type="dxa"/>
          </w:tcPr>
          <w:p w:rsidR="00A81A06" w:rsidRPr="00E64A8D" w:rsidRDefault="00861806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7</w:t>
            </w:r>
            <w:r w:rsidR="00A81A06" w:rsidRPr="00E64A8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248" w:type="dxa"/>
          </w:tcPr>
          <w:p w:rsidR="00861806" w:rsidRPr="00E64A8D" w:rsidRDefault="00180F54" w:rsidP="00A81A06">
            <w:pPr>
              <w:jc w:val="both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Nadzór nad stanem zadłużenia</w:t>
            </w:r>
            <w:r w:rsidR="00A81A06" w:rsidRPr="00E64A8D">
              <w:rPr>
                <w:i/>
                <w:sz w:val="28"/>
                <w:szCs w:val="28"/>
              </w:rPr>
              <w:t xml:space="preserve"> dłużników </w:t>
            </w:r>
            <w:r w:rsidRPr="00E64A8D">
              <w:rPr>
                <w:i/>
                <w:sz w:val="28"/>
                <w:szCs w:val="28"/>
              </w:rPr>
              <w:t>alimentacyjnych</w:t>
            </w:r>
          </w:p>
          <w:p w:rsidR="00861806" w:rsidRPr="00E64A8D" w:rsidRDefault="00861806" w:rsidP="00A81A0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A81A06" w:rsidRPr="00E64A8D" w:rsidRDefault="00180F54" w:rsidP="00A81A0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 xml:space="preserve">161 </w:t>
            </w:r>
          </w:p>
        </w:tc>
      </w:tr>
    </w:tbl>
    <w:p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4B7633" w:rsidRPr="002D5C9F" w:rsidRDefault="004B7633" w:rsidP="004B7633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10. Formy i wielkość udzielanych świadczeń przez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Gminny Ośrodek Pomocy Społecznej w Nowej Wsi Wielkiej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w obszarze świadczeń rodzinnych, wychowawczych, dobrego startu i funduszu alimentacyjnego</w:t>
      </w:r>
    </w:p>
    <w:p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796"/>
        <w:gridCol w:w="2227"/>
        <w:gridCol w:w="1955"/>
      </w:tblGrid>
      <w:tr w:rsidR="00180F54" w:rsidRPr="00180F54" w:rsidTr="004B7633">
        <w:tc>
          <w:tcPr>
            <w:tcW w:w="993" w:type="dxa"/>
            <w:shd w:val="clear" w:color="auto" w:fill="EAF1DD" w:themeFill="accent3" w:themeFillTint="33"/>
          </w:tcPr>
          <w:p w:rsidR="00180F54" w:rsidRPr="00180F54" w:rsidRDefault="00180F54" w:rsidP="00180F5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180F54">
              <w:rPr>
                <w:b/>
                <w:i/>
                <w:color w:val="365F91"/>
                <w:sz w:val="28"/>
                <w:szCs w:val="28"/>
              </w:rPr>
              <w:t>L.p.</w:t>
            </w:r>
          </w:p>
        </w:tc>
        <w:tc>
          <w:tcPr>
            <w:tcW w:w="7796" w:type="dxa"/>
            <w:shd w:val="clear" w:color="auto" w:fill="EAF1DD" w:themeFill="accent3" w:themeFillTint="33"/>
          </w:tcPr>
          <w:p w:rsidR="00180F54" w:rsidRPr="00180F54" w:rsidRDefault="00180F54" w:rsidP="00180F5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180F54">
              <w:rPr>
                <w:b/>
                <w:i/>
                <w:color w:val="365F91"/>
                <w:sz w:val="28"/>
                <w:szCs w:val="28"/>
              </w:rPr>
              <w:t xml:space="preserve">Formy realizowanych świadczeń  </w:t>
            </w:r>
            <w:r w:rsidRPr="00180F54">
              <w:rPr>
                <w:b/>
                <w:i/>
                <w:color w:val="365F91"/>
                <w:sz w:val="28"/>
                <w:szCs w:val="28"/>
              </w:rPr>
              <w:br/>
            </w:r>
            <w:r w:rsidRPr="00180F54">
              <w:rPr>
                <w:b/>
                <w:bCs/>
                <w:i/>
                <w:color w:val="365F91"/>
                <w:sz w:val="28"/>
                <w:szCs w:val="28"/>
              </w:rPr>
              <w:t>z obszaru świadczeń rodzinnych, wychowawczych, ustawy za życiem, dobrego startu i funduszu alimentacyjnego</w:t>
            </w:r>
          </w:p>
          <w:p w:rsidR="00180F54" w:rsidRPr="00180F54" w:rsidRDefault="00180F54" w:rsidP="00180F5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</w:p>
        </w:tc>
        <w:tc>
          <w:tcPr>
            <w:tcW w:w="2227" w:type="dxa"/>
            <w:shd w:val="clear" w:color="auto" w:fill="EAF1DD" w:themeFill="accent3" w:themeFillTint="33"/>
          </w:tcPr>
          <w:p w:rsidR="00180F54" w:rsidRPr="00180F54" w:rsidRDefault="00180F54" w:rsidP="00180F5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180F54">
              <w:rPr>
                <w:b/>
                <w:i/>
                <w:color w:val="365F91"/>
                <w:sz w:val="28"/>
                <w:szCs w:val="28"/>
              </w:rPr>
              <w:t>Liczba</w:t>
            </w:r>
          </w:p>
          <w:p w:rsidR="00180F54" w:rsidRPr="00180F54" w:rsidRDefault="00180F54" w:rsidP="00180F5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180F54">
              <w:rPr>
                <w:b/>
                <w:i/>
                <w:color w:val="365F91"/>
                <w:sz w:val="28"/>
                <w:szCs w:val="28"/>
              </w:rPr>
              <w:t>zrealizowanych świadczeń</w:t>
            </w:r>
          </w:p>
        </w:tc>
        <w:tc>
          <w:tcPr>
            <w:tcW w:w="1955" w:type="dxa"/>
            <w:shd w:val="clear" w:color="auto" w:fill="EAF1DD" w:themeFill="accent3" w:themeFillTint="33"/>
          </w:tcPr>
          <w:p w:rsidR="00180F54" w:rsidRPr="00180F54" w:rsidRDefault="00180F54" w:rsidP="00180F54">
            <w:pPr>
              <w:jc w:val="center"/>
              <w:rPr>
                <w:b/>
                <w:i/>
                <w:color w:val="365F91"/>
                <w:sz w:val="28"/>
                <w:szCs w:val="28"/>
              </w:rPr>
            </w:pPr>
            <w:r w:rsidRPr="00180F54">
              <w:rPr>
                <w:b/>
                <w:i/>
                <w:color w:val="365F91"/>
                <w:sz w:val="28"/>
                <w:szCs w:val="28"/>
              </w:rPr>
              <w:t>Liczba osób/rodzin</w:t>
            </w:r>
          </w:p>
        </w:tc>
      </w:tr>
      <w:tr w:rsidR="00180F54" w:rsidRPr="00180F54" w:rsidTr="004B7633">
        <w:tc>
          <w:tcPr>
            <w:tcW w:w="993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180F54" w:rsidRPr="004B7633" w:rsidRDefault="00180F54" w:rsidP="00180F5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B7633">
              <w:rPr>
                <w:rFonts w:eastAsia="Calibri"/>
                <w:i/>
                <w:sz w:val="28"/>
                <w:szCs w:val="28"/>
                <w:lang w:eastAsia="en-US"/>
              </w:rPr>
              <w:t>Wypłata zasiłków dla opiekuna (620 zł)</w:t>
            </w:r>
          </w:p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7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70</w:t>
            </w:r>
          </w:p>
        </w:tc>
        <w:tc>
          <w:tcPr>
            <w:tcW w:w="1955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6</w:t>
            </w:r>
          </w:p>
        </w:tc>
      </w:tr>
      <w:tr w:rsidR="00180F54" w:rsidRPr="00180F54" w:rsidTr="004B7633">
        <w:tc>
          <w:tcPr>
            <w:tcW w:w="993" w:type="dxa"/>
          </w:tcPr>
          <w:p w:rsidR="00180F54" w:rsidRPr="004B7633" w:rsidRDefault="00180F54" w:rsidP="00180F54">
            <w:pPr>
              <w:jc w:val="center"/>
              <w:rPr>
                <w:sz w:val="28"/>
                <w:szCs w:val="28"/>
              </w:rPr>
            </w:pPr>
            <w:r w:rsidRPr="004B7633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180F54" w:rsidRPr="004B7633" w:rsidRDefault="00180F54" w:rsidP="004B7633">
            <w:pPr>
              <w:ind w:right="-533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B7633">
              <w:rPr>
                <w:rFonts w:eastAsia="Calibri"/>
                <w:i/>
                <w:sz w:val="28"/>
                <w:szCs w:val="28"/>
                <w:lang w:eastAsia="en-US"/>
              </w:rPr>
              <w:t>Opłacanie składek na ubezpieczenie społeczne</w:t>
            </w:r>
          </w:p>
          <w:p w:rsidR="00180F54" w:rsidRPr="004B7633" w:rsidRDefault="00180F54" w:rsidP="00180F5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479</w:t>
            </w:r>
          </w:p>
        </w:tc>
        <w:tc>
          <w:tcPr>
            <w:tcW w:w="1955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 xml:space="preserve">42 </w:t>
            </w:r>
          </w:p>
        </w:tc>
      </w:tr>
      <w:tr w:rsidR="00180F54" w:rsidRPr="00180F54" w:rsidTr="004B7633">
        <w:tc>
          <w:tcPr>
            <w:tcW w:w="993" w:type="dxa"/>
          </w:tcPr>
          <w:p w:rsidR="00180F54" w:rsidRPr="004B7633" w:rsidRDefault="00180F54" w:rsidP="00180F54">
            <w:pPr>
              <w:jc w:val="center"/>
              <w:rPr>
                <w:sz w:val="28"/>
                <w:szCs w:val="28"/>
              </w:rPr>
            </w:pPr>
            <w:r w:rsidRPr="004B7633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180F54" w:rsidRPr="004B7633" w:rsidRDefault="00180F54" w:rsidP="00180F5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B7633">
              <w:rPr>
                <w:rFonts w:eastAsia="Calibri"/>
                <w:i/>
                <w:sz w:val="28"/>
                <w:szCs w:val="28"/>
                <w:lang w:eastAsia="en-US"/>
              </w:rPr>
              <w:t>Opłacanie składek na ubezpieczenie zdrowotne</w:t>
            </w:r>
          </w:p>
          <w:p w:rsidR="00180F54" w:rsidRPr="004B7633" w:rsidRDefault="00180F54" w:rsidP="00180F5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215</w:t>
            </w:r>
          </w:p>
        </w:tc>
        <w:tc>
          <w:tcPr>
            <w:tcW w:w="1955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20</w:t>
            </w:r>
          </w:p>
        </w:tc>
      </w:tr>
      <w:tr w:rsidR="00180F54" w:rsidRPr="00180F54" w:rsidTr="004B7633">
        <w:tc>
          <w:tcPr>
            <w:tcW w:w="993" w:type="dxa"/>
          </w:tcPr>
          <w:p w:rsidR="00180F54" w:rsidRPr="004B7633" w:rsidRDefault="00180F54" w:rsidP="00180F54">
            <w:pPr>
              <w:jc w:val="center"/>
              <w:rPr>
                <w:sz w:val="28"/>
                <w:szCs w:val="28"/>
              </w:rPr>
            </w:pPr>
            <w:r w:rsidRPr="004B7633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Wypłata zasiłków rodzinnych z dodatkami</w:t>
            </w:r>
          </w:p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7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9016</w:t>
            </w:r>
          </w:p>
        </w:tc>
        <w:tc>
          <w:tcPr>
            <w:tcW w:w="1955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636</w:t>
            </w:r>
          </w:p>
        </w:tc>
      </w:tr>
      <w:tr w:rsidR="00180F54" w:rsidRPr="00180F54" w:rsidTr="004B7633">
        <w:tc>
          <w:tcPr>
            <w:tcW w:w="993" w:type="dxa"/>
          </w:tcPr>
          <w:p w:rsidR="00180F54" w:rsidRPr="004B7633" w:rsidRDefault="00180F54" w:rsidP="00180F54">
            <w:pPr>
              <w:jc w:val="center"/>
              <w:rPr>
                <w:sz w:val="28"/>
                <w:szCs w:val="28"/>
              </w:rPr>
            </w:pPr>
            <w:r w:rsidRPr="004B7633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Wypłata świadczeń pielęgnacyjnych (1830 zł)</w:t>
            </w:r>
          </w:p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7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559</w:t>
            </w:r>
          </w:p>
        </w:tc>
        <w:tc>
          <w:tcPr>
            <w:tcW w:w="1955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48</w:t>
            </w:r>
          </w:p>
        </w:tc>
      </w:tr>
      <w:tr w:rsidR="00180F54" w:rsidRPr="00180F54" w:rsidTr="004B7633">
        <w:tc>
          <w:tcPr>
            <w:tcW w:w="993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Wypłata zasiłków pielęgnacyjnych (215,84 zł)</w:t>
            </w:r>
          </w:p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7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2954</w:t>
            </w:r>
          </w:p>
        </w:tc>
        <w:tc>
          <w:tcPr>
            <w:tcW w:w="1955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248</w:t>
            </w:r>
          </w:p>
        </w:tc>
      </w:tr>
      <w:tr w:rsidR="00180F54" w:rsidRPr="00180F54" w:rsidTr="004B7633">
        <w:tc>
          <w:tcPr>
            <w:tcW w:w="993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Wypłata jedn.zapomogi (becikowe)</w:t>
            </w:r>
          </w:p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7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74</w:t>
            </w:r>
          </w:p>
        </w:tc>
        <w:tc>
          <w:tcPr>
            <w:tcW w:w="1955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74</w:t>
            </w:r>
          </w:p>
        </w:tc>
      </w:tr>
      <w:tr w:rsidR="00180F54" w:rsidRPr="00180F54" w:rsidTr="004B7633">
        <w:tc>
          <w:tcPr>
            <w:tcW w:w="993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lastRenderedPageBreak/>
              <w:t>8.</w:t>
            </w:r>
          </w:p>
        </w:tc>
        <w:tc>
          <w:tcPr>
            <w:tcW w:w="7796" w:type="dxa"/>
          </w:tcPr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Wypłata specjalnego zasiłku opiekuńczego (620 zł)</w:t>
            </w:r>
          </w:p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7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41</w:t>
            </w:r>
          </w:p>
        </w:tc>
        <w:tc>
          <w:tcPr>
            <w:tcW w:w="1955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7</w:t>
            </w:r>
          </w:p>
        </w:tc>
      </w:tr>
      <w:tr w:rsidR="00180F54" w:rsidRPr="00180F54" w:rsidTr="004B7633">
        <w:tc>
          <w:tcPr>
            <w:tcW w:w="993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7796" w:type="dxa"/>
          </w:tcPr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Wypłata świadczeń z FA</w:t>
            </w:r>
          </w:p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7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692</w:t>
            </w:r>
          </w:p>
        </w:tc>
        <w:tc>
          <w:tcPr>
            <w:tcW w:w="1955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68/47</w:t>
            </w:r>
          </w:p>
        </w:tc>
      </w:tr>
      <w:tr w:rsidR="00180F54" w:rsidRPr="00180F54" w:rsidTr="004B7633">
        <w:tc>
          <w:tcPr>
            <w:tcW w:w="993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7796" w:type="dxa"/>
          </w:tcPr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Wypłata świadczeń 500+</w:t>
            </w:r>
          </w:p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7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17174</w:t>
            </w:r>
          </w:p>
        </w:tc>
        <w:tc>
          <w:tcPr>
            <w:tcW w:w="1955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</w:rPr>
            </w:pPr>
            <w:r w:rsidRPr="004B7633">
              <w:rPr>
                <w:i/>
                <w:sz w:val="28"/>
                <w:szCs w:val="28"/>
              </w:rPr>
              <w:t>1255</w:t>
            </w:r>
          </w:p>
        </w:tc>
      </w:tr>
      <w:tr w:rsidR="00180F54" w:rsidRPr="00180F54" w:rsidTr="004B7633">
        <w:tc>
          <w:tcPr>
            <w:tcW w:w="993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4B7633">
              <w:rPr>
                <w:i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796" w:type="dxa"/>
          </w:tcPr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4B7633">
              <w:rPr>
                <w:i/>
                <w:sz w:val="28"/>
                <w:szCs w:val="28"/>
                <w:lang w:eastAsia="en-US"/>
              </w:rPr>
              <w:t>Wypłata świadczenia 300+</w:t>
            </w:r>
          </w:p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4B7633">
              <w:rPr>
                <w:i/>
                <w:sz w:val="28"/>
                <w:szCs w:val="28"/>
                <w:lang w:eastAsia="en-US"/>
              </w:rPr>
              <w:t>1369</w:t>
            </w:r>
          </w:p>
        </w:tc>
        <w:tc>
          <w:tcPr>
            <w:tcW w:w="1955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4B7633">
              <w:rPr>
                <w:i/>
                <w:sz w:val="28"/>
                <w:szCs w:val="28"/>
                <w:lang w:eastAsia="en-US"/>
              </w:rPr>
              <w:t>964</w:t>
            </w:r>
          </w:p>
        </w:tc>
      </w:tr>
      <w:tr w:rsidR="00180F54" w:rsidRPr="00180F54" w:rsidTr="004B7633">
        <w:tc>
          <w:tcPr>
            <w:tcW w:w="993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4B7633">
              <w:rPr>
                <w:i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796" w:type="dxa"/>
          </w:tcPr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4B7633">
              <w:rPr>
                <w:i/>
                <w:sz w:val="28"/>
                <w:szCs w:val="28"/>
                <w:lang w:eastAsia="en-US"/>
              </w:rPr>
              <w:t>Wypłata świadczeń rodzicielskich ( 1000 zł)</w:t>
            </w:r>
          </w:p>
          <w:p w:rsidR="00180F54" w:rsidRPr="004B7633" w:rsidRDefault="00180F54" w:rsidP="00180F54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4B7633">
              <w:rPr>
                <w:i/>
                <w:sz w:val="28"/>
                <w:szCs w:val="28"/>
                <w:lang w:eastAsia="en-US"/>
              </w:rPr>
              <w:t>267</w:t>
            </w:r>
          </w:p>
        </w:tc>
        <w:tc>
          <w:tcPr>
            <w:tcW w:w="1955" w:type="dxa"/>
          </w:tcPr>
          <w:p w:rsidR="00180F54" w:rsidRPr="004B7633" w:rsidRDefault="00180F54" w:rsidP="00180F5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4B7633">
              <w:rPr>
                <w:i/>
                <w:sz w:val="28"/>
                <w:szCs w:val="28"/>
                <w:lang w:eastAsia="en-US"/>
              </w:rPr>
              <w:t>35</w:t>
            </w:r>
          </w:p>
        </w:tc>
      </w:tr>
      <w:tr w:rsidR="00F43F6C" w:rsidRPr="00180F54" w:rsidTr="00106232">
        <w:tc>
          <w:tcPr>
            <w:tcW w:w="12971" w:type="dxa"/>
            <w:gridSpan w:val="4"/>
            <w:shd w:val="clear" w:color="auto" w:fill="EAF1DD" w:themeFill="accent3" w:themeFillTint="33"/>
          </w:tcPr>
          <w:p w:rsidR="00F43F6C" w:rsidRPr="00180F54" w:rsidRDefault="00F43F6C" w:rsidP="00180F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244A57" w:rsidRDefault="00244A57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6D724A" w:rsidRDefault="006D724A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4B7633" w:rsidRDefault="004B76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4B7633" w:rsidRDefault="004B76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4B7633" w:rsidRDefault="004B76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4B7633" w:rsidRDefault="004B76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4B7633" w:rsidRDefault="004B76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4B7633" w:rsidRDefault="004B76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4B7633" w:rsidRDefault="004B76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4B7633" w:rsidRDefault="004B76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4B7633" w:rsidRDefault="004B76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:rsidR="00C42BED" w:rsidRDefault="00C42BED" w:rsidP="00DB143C">
      <w:pPr>
        <w:spacing w:after="200" w:line="276" w:lineRule="auto"/>
        <w:ind w:left="708" w:hanging="141"/>
        <w:jc w:val="both"/>
        <w:rPr>
          <w:b/>
          <w:bCs/>
          <w:i/>
          <w:color w:val="365F91" w:themeColor="accent1" w:themeShade="BF"/>
          <w:sz w:val="28"/>
          <w:szCs w:val="28"/>
        </w:rPr>
      </w:pPr>
    </w:p>
    <w:sectPr w:rsidR="00C42BED" w:rsidSect="00C66167">
      <w:pgSz w:w="16838" w:h="11906" w:orient="landscape"/>
      <w:pgMar w:top="1418" w:right="1418" w:bottom="1418" w:left="1418" w:header="709" w:footer="709" w:gutter="0"/>
      <w:pgNumType w:start="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 Light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225"/>
    <w:multiLevelType w:val="hybridMultilevel"/>
    <w:tmpl w:val="C4F21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267A"/>
    <w:multiLevelType w:val="hybridMultilevel"/>
    <w:tmpl w:val="92A425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6BE"/>
    <w:multiLevelType w:val="hybridMultilevel"/>
    <w:tmpl w:val="A782D1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F63321"/>
    <w:multiLevelType w:val="hybridMultilevel"/>
    <w:tmpl w:val="02F83D2E"/>
    <w:lvl w:ilvl="0" w:tplc="BAB64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15BF"/>
    <w:multiLevelType w:val="hybridMultilevel"/>
    <w:tmpl w:val="0138248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DE327F8"/>
    <w:multiLevelType w:val="hybridMultilevel"/>
    <w:tmpl w:val="30B85896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FA723FC"/>
    <w:multiLevelType w:val="multilevel"/>
    <w:tmpl w:val="DDB87F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32"/>
      </w:pPr>
      <w:rPr>
        <w:rFonts w:eastAsia="Times New Roman" w:hint="default"/>
        <w:i/>
        <w:color w:val="365F91" w:themeColor="accent1" w:themeShade="BF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i/>
        <w:color w:val="365F91" w:themeColor="accent1" w:themeShade="BF"/>
        <w:sz w:val="28"/>
      </w:rPr>
    </w:lvl>
  </w:abstractNum>
  <w:abstractNum w:abstractNumId="7" w15:restartNumberingAfterBreak="0">
    <w:nsid w:val="69397787"/>
    <w:multiLevelType w:val="hybridMultilevel"/>
    <w:tmpl w:val="5A609A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930A7"/>
    <w:multiLevelType w:val="hybridMultilevel"/>
    <w:tmpl w:val="B3EC01E0"/>
    <w:lvl w:ilvl="0" w:tplc="65AE29C8">
      <w:start w:val="1"/>
      <w:numFmt w:val="decimal"/>
      <w:lvlText w:val="%1."/>
      <w:lvlJc w:val="left"/>
      <w:pPr>
        <w:ind w:left="1068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D419BB"/>
    <w:multiLevelType w:val="multilevel"/>
    <w:tmpl w:val="F7D435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32"/>
      </w:pPr>
      <w:rPr>
        <w:rFonts w:eastAsia="Times New Roman" w:hint="default"/>
        <w:i/>
        <w:color w:val="365F91" w:themeColor="accent1" w:themeShade="BF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i/>
        <w:color w:val="365F91" w:themeColor="accent1" w:themeShade="BF"/>
        <w:sz w:val="28"/>
      </w:rPr>
    </w:lvl>
  </w:abstractNum>
  <w:abstractNum w:abstractNumId="10" w15:restartNumberingAfterBreak="0">
    <w:nsid w:val="7E4730B8"/>
    <w:multiLevelType w:val="hybridMultilevel"/>
    <w:tmpl w:val="66FAE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154513">
    <w:abstractNumId w:val="1"/>
  </w:num>
  <w:num w:numId="2" w16cid:durableId="429619693">
    <w:abstractNumId w:val="0"/>
  </w:num>
  <w:num w:numId="3" w16cid:durableId="638456414">
    <w:abstractNumId w:val="10"/>
  </w:num>
  <w:num w:numId="4" w16cid:durableId="239683794">
    <w:abstractNumId w:val="7"/>
  </w:num>
  <w:num w:numId="5" w16cid:durableId="1122573469">
    <w:abstractNumId w:val="2"/>
  </w:num>
  <w:num w:numId="6" w16cid:durableId="687758443">
    <w:abstractNumId w:val="8"/>
  </w:num>
  <w:num w:numId="7" w16cid:durableId="2097751022">
    <w:abstractNumId w:val="6"/>
  </w:num>
  <w:num w:numId="8" w16cid:durableId="48304603">
    <w:abstractNumId w:val="3"/>
  </w:num>
  <w:num w:numId="9" w16cid:durableId="12267417">
    <w:abstractNumId w:val="4"/>
  </w:num>
  <w:num w:numId="10" w16cid:durableId="831335108">
    <w:abstractNumId w:val="9"/>
  </w:num>
  <w:num w:numId="11" w16cid:durableId="64042383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68"/>
    <w:rsid w:val="00000C5D"/>
    <w:rsid w:val="00005886"/>
    <w:rsid w:val="00041E2C"/>
    <w:rsid w:val="00094DEA"/>
    <w:rsid w:val="000A1104"/>
    <w:rsid w:val="000A4929"/>
    <w:rsid w:val="000A6BFF"/>
    <w:rsid w:val="000A77B3"/>
    <w:rsid w:val="000B0F4B"/>
    <w:rsid w:val="000C1A84"/>
    <w:rsid w:val="000D1781"/>
    <w:rsid w:val="000D2C06"/>
    <w:rsid w:val="000E1671"/>
    <w:rsid w:val="00102A30"/>
    <w:rsid w:val="00106232"/>
    <w:rsid w:val="00114A69"/>
    <w:rsid w:val="00121A21"/>
    <w:rsid w:val="00134698"/>
    <w:rsid w:val="001622E4"/>
    <w:rsid w:val="001715EB"/>
    <w:rsid w:val="00177ADE"/>
    <w:rsid w:val="001807FD"/>
    <w:rsid w:val="00180F54"/>
    <w:rsid w:val="00182D48"/>
    <w:rsid w:val="00183F35"/>
    <w:rsid w:val="0019369F"/>
    <w:rsid w:val="00194D53"/>
    <w:rsid w:val="001A621B"/>
    <w:rsid w:val="001C5C63"/>
    <w:rsid w:val="001C6D0D"/>
    <w:rsid w:val="002152B7"/>
    <w:rsid w:val="00241C17"/>
    <w:rsid w:val="00244A57"/>
    <w:rsid w:val="00256075"/>
    <w:rsid w:val="00266695"/>
    <w:rsid w:val="0027486B"/>
    <w:rsid w:val="00280229"/>
    <w:rsid w:val="00280EE5"/>
    <w:rsid w:val="002D5C9F"/>
    <w:rsid w:val="002E0486"/>
    <w:rsid w:val="002F23C5"/>
    <w:rsid w:val="002F7DD8"/>
    <w:rsid w:val="00314114"/>
    <w:rsid w:val="00323BDA"/>
    <w:rsid w:val="003325D4"/>
    <w:rsid w:val="00335302"/>
    <w:rsid w:val="0033665E"/>
    <w:rsid w:val="00337D6F"/>
    <w:rsid w:val="00364624"/>
    <w:rsid w:val="00365DCE"/>
    <w:rsid w:val="00380517"/>
    <w:rsid w:val="0038500B"/>
    <w:rsid w:val="0039381A"/>
    <w:rsid w:val="003A40E2"/>
    <w:rsid w:val="003C224D"/>
    <w:rsid w:val="003D5D9C"/>
    <w:rsid w:val="003E1420"/>
    <w:rsid w:val="003E5B13"/>
    <w:rsid w:val="003E776C"/>
    <w:rsid w:val="003F6139"/>
    <w:rsid w:val="003F7998"/>
    <w:rsid w:val="004114CA"/>
    <w:rsid w:val="00446A7A"/>
    <w:rsid w:val="00462532"/>
    <w:rsid w:val="004666E1"/>
    <w:rsid w:val="00467874"/>
    <w:rsid w:val="00481EAF"/>
    <w:rsid w:val="00491D80"/>
    <w:rsid w:val="004A42EB"/>
    <w:rsid w:val="004B19D4"/>
    <w:rsid w:val="004B5530"/>
    <w:rsid w:val="004B7633"/>
    <w:rsid w:val="004C3ABD"/>
    <w:rsid w:val="005076CF"/>
    <w:rsid w:val="00507D25"/>
    <w:rsid w:val="005212AA"/>
    <w:rsid w:val="0053103C"/>
    <w:rsid w:val="00536595"/>
    <w:rsid w:val="00543A39"/>
    <w:rsid w:val="005562BD"/>
    <w:rsid w:val="005802CB"/>
    <w:rsid w:val="00580431"/>
    <w:rsid w:val="005913CD"/>
    <w:rsid w:val="005B0734"/>
    <w:rsid w:val="005B24F1"/>
    <w:rsid w:val="005B2A51"/>
    <w:rsid w:val="005D086A"/>
    <w:rsid w:val="005D4EA3"/>
    <w:rsid w:val="005E53BE"/>
    <w:rsid w:val="005E6FAD"/>
    <w:rsid w:val="005F2433"/>
    <w:rsid w:val="00600F5E"/>
    <w:rsid w:val="00641F05"/>
    <w:rsid w:val="006541B4"/>
    <w:rsid w:val="00656DE0"/>
    <w:rsid w:val="006615F6"/>
    <w:rsid w:val="00666A86"/>
    <w:rsid w:val="00680D68"/>
    <w:rsid w:val="006A50E3"/>
    <w:rsid w:val="006A6204"/>
    <w:rsid w:val="006B1291"/>
    <w:rsid w:val="006C69A5"/>
    <w:rsid w:val="006D724A"/>
    <w:rsid w:val="006D7B4E"/>
    <w:rsid w:val="00731D69"/>
    <w:rsid w:val="00743006"/>
    <w:rsid w:val="0075175C"/>
    <w:rsid w:val="00760061"/>
    <w:rsid w:val="0078414A"/>
    <w:rsid w:val="007951F0"/>
    <w:rsid w:val="007B554C"/>
    <w:rsid w:val="007D3D15"/>
    <w:rsid w:val="007F411E"/>
    <w:rsid w:val="00857915"/>
    <w:rsid w:val="00861806"/>
    <w:rsid w:val="00876D7C"/>
    <w:rsid w:val="008860CB"/>
    <w:rsid w:val="008944EF"/>
    <w:rsid w:val="00895476"/>
    <w:rsid w:val="008B00DD"/>
    <w:rsid w:val="008B0FD9"/>
    <w:rsid w:val="008D44AA"/>
    <w:rsid w:val="008E0F82"/>
    <w:rsid w:val="008F0561"/>
    <w:rsid w:val="0090462B"/>
    <w:rsid w:val="00915749"/>
    <w:rsid w:val="00953B40"/>
    <w:rsid w:val="00964CAA"/>
    <w:rsid w:val="00971473"/>
    <w:rsid w:val="009A4134"/>
    <w:rsid w:val="009A5A70"/>
    <w:rsid w:val="009B342E"/>
    <w:rsid w:val="009B78A4"/>
    <w:rsid w:val="009C12FF"/>
    <w:rsid w:val="009C51EB"/>
    <w:rsid w:val="009C6393"/>
    <w:rsid w:val="009D2E87"/>
    <w:rsid w:val="009D3BE4"/>
    <w:rsid w:val="009D67DB"/>
    <w:rsid w:val="009E3F20"/>
    <w:rsid w:val="00A10451"/>
    <w:rsid w:val="00A257E3"/>
    <w:rsid w:val="00A42474"/>
    <w:rsid w:val="00A44FF4"/>
    <w:rsid w:val="00A522D7"/>
    <w:rsid w:val="00A54EE7"/>
    <w:rsid w:val="00A81A06"/>
    <w:rsid w:val="00A83F0D"/>
    <w:rsid w:val="00A87192"/>
    <w:rsid w:val="00A912F1"/>
    <w:rsid w:val="00AB2703"/>
    <w:rsid w:val="00AB6823"/>
    <w:rsid w:val="00AE1D20"/>
    <w:rsid w:val="00AE239C"/>
    <w:rsid w:val="00AF46FE"/>
    <w:rsid w:val="00B20259"/>
    <w:rsid w:val="00B20BBE"/>
    <w:rsid w:val="00B24C2D"/>
    <w:rsid w:val="00B2541D"/>
    <w:rsid w:val="00B527A0"/>
    <w:rsid w:val="00B61EBD"/>
    <w:rsid w:val="00B6260E"/>
    <w:rsid w:val="00B75968"/>
    <w:rsid w:val="00BA1588"/>
    <w:rsid w:val="00BA4749"/>
    <w:rsid w:val="00BB326C"/>
    <w:rsid w:val="00BB5BE2"/>
    <w:rsid w:val="00BC0120"/>
    <w:rsid w:val="00BC2658"/>
    <w:rsid w:val="00BF23E2"/>
    <w:rsid w:val="00BF6226"/>
    <w:rsid w:val="00C1110F"/>
    <w:rsid w:val="00C223F9"/>
    <w:rsid w:val="00C42BED"/>
    <w:rsid w:val="00C66167"/>
    <w:rsid w:val="00C7586C"/>
    <w:rsid w:val="00C75A66"/>
    <w:rsid w:val="00C87374"/>
    <w:rsid w:val="00CB5F80"/>
    <w:rsid w:val="00CB7911"/>
    <w:rsid w:val="00CC59B7"/>
    <w:rsid w:val="00CD19FB"/>
    <w:rsid w:val="00CF6350"/>
    <w:rsid w:val="00D01BA5"/>
    <w:rsid w:val="00D23BB9"/>
    <w:rsid w:val="00D30AE8"/>
    <w:rsid w:val="00D30B63"/>
    <w:rsid w:val="00D379E4"/>
    <w:rsid w:val="00D538DD"/>
    <w:rsid w:val="00D54F6E"/>
    <w:rsid w:val="00D81417"/>
    <w:rsid w:val="00D901A8"/>
    <w:rsid w:val="00D9338C"/>
    <w:rsid w:val="00DB143C"/>
    <w:rsid w:val="00DB2E6C"/>
    <w:rsid w:val="00DD467B"/>
    <w:rsid w:val="00DD7DA7"/>
    <w:rsid w:val="00E251EF"/>
    <w:rsid w:val="00E2789D"/>
    <w:rsid w:val="00E30F6C"/>
    <w:rsid w:val="00E574B5"/>
    <w:rsid w:val="00E60E49"/>
    <w:rsid w:val="00E64A8D"/>
    <w:rsid w:val="00E74127"/>
    <w:rsid w:val="00E9691B"/>
    <w:rsid w:val="00EE1D19"/>
    <w:rsid w:val="00F10354"/>
    <w:rsid w:val="00F24F68"/>
    <w:rsid w:val="00F43F6C"/>
    <w:rsid w:val="00F50F19"/>
    <w:rsid w:val="00F6255E"/>
    <w:rsid w:val="00F96AE8"/>
    <w:rsid w:val="00FA02FD"/>
    <w:rsid w:val="00FB1E7B"/>
    <w:rsid w:val="00FB6521"/>
    <w:rsid w:val="00FD53A5"/>
    <w:rsid w:val="00FD67ED"/>
    <w:rsid w:val="00FE0AF4"/>
    <w:rsid w:val="00FF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0FC61-3E7E-4220-84CF-52292282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0D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D68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680D6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80D68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80D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80D68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0D6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0D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80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D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D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D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D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6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68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0D6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80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680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eference-text">
    <w:name w:val="reference-text"/>
    <w:basedOn w:val="Domylnaczcionkaakapitu"/>
    <w:rsid w:val="00680D68"/>
  </w:style>
  <w:style w:type="character" w:customStyle="1" w:styleId="plainlinks">
    <w:name w:val="plainlinks"/>
    <w:basedOn w:val="Domylnaczcionkaakapitu"/>
    <w:rsid w:val="00680D68"/>
  </w:style>
  <w:style w:type="character" w:styleId="Hipercze">
    <w:name w:val="Hyperlink"/>
    <w:rsid w:val="00680D68"/>
    <w:rPr>
      <w:color w:val="0000FF"/>
      <w:u w:val="single"/>
    </w:rPr>
  </w:style>
  <w:style w:type="paragraph" w:styleId="NormalnyWeb">
    <w:name w:val="Normal (Web)"/>
    <w:basedOn w:val="Normalny"/>
    <w:unhideWhenUsed/>
    <w:rsid w:val="000B0F4B"/>
    <w:pPr>
      <w:spacing w:before="100" w:beforeAutospacing="1" w:after="100" w:afterAutospacing="1"/>
    </w:pPr>
    <w:rPr>
      <w:rFonts w:eastAsiaTheme="minorEastAsia"/>
    </w:rPr>
  </w:style>
  <w:style w:type="table" w:styleId="Tabela-Siatka">
    <w:name w:val="Table Grid"/>
    <w:basedOn w:val="Standardowy"/>
    <w:uiPriority w:val="59"/>
    <w:rsid w:val="00BF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8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8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struktura </a:t>
            </a:r>
            <a:r>
              <a:rPr lang="en-US"/>
              <a:t>wydatk</a:t>
            </a:r>
            <a:r>
              <a:rPr lang="pl-PL"/>
              <a:t>ów</a:t>
            </a:r>
            <a:r>
              <a:rPr lang="en-US"/>
              <a:t> z budżetu gminy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z budżetu gminy</c:v>
                </c:pt>
              </c:strCache>
            </c:strRef>
          </c:tx>
          <c:explosion val="25"/>
          <c:cat>
            <c:strRef>
              <c:f>Arkusz1!$A$2:$A$7</c:f>
              <c:strCache>
                <c:ptCount val="6"/>
                <c:pt idx="0">
                  <c:v>zwalczanie narkomanii</c:v>
                </c:pt>
                <c:pt idx="1">
                  <c:v>przeciwdziałanie alkoholizmowi</c:v>
                </c:pt>
                <c:pt idx="2">
                  <c:v>przeciwdziałanie przemocy w rodzinie</c:v>
                </c:pt>
                <c:pt idx="3">
                  <c:v>dodatki mieszkaniowe</c:v>
                </c:pt>
                <c:pt idx="4">
                  <c:v>mieszkania chronione</c:v>
                </c:pt>
                <c:pt idx="5">
                  <c:v>rodziny zastępcze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9872.9500000000007</c:v>
                </c:pt>
                <c:pt idx="1">
                  <c:v>182620.77</c:v>
                </c:pt>
                <c:pt idx="2">
                  <c:v>20514.240000000002</c:v>
                </c:pt>
                <c:pt idx="3">
                  <c:v>14219.24</c:v>
                </c:pt>
                <c:pt idx="4">
                  <c:v>45348.83</c:v>
                </c:pt>
                <c:pt idx="5">
                  <c:v>22535.34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D2-4E10-BB5D-9067736503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1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 budżetu gminy</c:v>
                </c:pt>
              </c:strCache>
            </c:strRef>
          </c:tx>
          <c:cat>
            <c:strRef>
              <c:f>Arkusz1!$A$2:$A$10</c:f>
              <c:strCache>
                <c:ptCount val="9"/>
                <c:pt idx="0">
                  <c:v>Ubezpieczenie zdrowotne za osoby pobierające zasiłek stały </c:v>
                </c:pt>
                <c:pt idx="1">
                  <c:v>Zasiłki okresowe, celowe i pomoc w naturze </c:v>
                </c:pt>
                <c:pt idx="2">
                  <c:v>Zasiłki stałe</c:v>
                </c:pt>
                <c:pt idx="3">
                  <c:v>Ośrodek pomocy społecznej</c:v>
                </c:pt>
                <c:pt idx="4">
                  <c:v>Usługi opiekuńcze i program „Opieka 75+”</c:v>
                </c:pt>
                <c:pt idx="5">
                  <c:v>Pomoc w zakresie dożywiania</c:v>
                </c:pt>
                <c:pt idx="6">
                  <c:v> konkurs ekologiczny w świetlicach środowiskowych</c:v>
                </c:pt>
                <c:pt idx="7">
                  <c:v> „Klub Seniora w Gminie Nowa Wieś Wielka”</c:v>
                </c:pt>
                <c:pt idx="8">
                  <c:v>Program asystent rodziny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1">
                  <c:v>35380</c:v>
                </c:pt>
                <c:pt idx="3">
                  <c:v>978448.7</c:v>
                </c:pt>
                <c:pt idx="4">
                  <c:v>26612.52</c:v>
                </c:pt>
                <c:pt idx="5">
                  <c:v>53944.800000000003</c:v>
                </c:pt>
                <c:pt idx="7">
                  <c:v>13500</c:v>
                </c:pt>
                <c:pt idx="8">
                  <c:v>38599.97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A6-4FAB-989C-F87E74428B3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z innych źródeł</c:v>
                </c:pt>
              </c:strCache>
            </c:strRef>
          </c:tx>
          <c:cat>
            <c:strRef>
              <c:f>Arkusz1!$A$2:$A$10</c:f>
              <c:strCache>
                <c:ptCount val="9"/>
                <c:pt idx="0">
                  <c:v>Ubezpieczenie zdrowotne za osoby pobierające zasiłek stały </c:v>
                </c:pt>
                <c:pt idx="1">
                  <c:v>Zasiłki okresowe, celowe i pomoc w naturze </c:v>
                </c:pt>
                <c:pt idx="2">
                  <c:v>Zasiłki stałe</c:v>
                </c:pt>
                <c:pt idx="3">
                  <c:v>Ośrodek pomocy społecznej</c:v>
                </c:pt>
                <c:pt idx="4">
                  <c:v>Usługi opiekuńcze i program „Opieka 75+”</c:v>
                </c:pt>
                <c:pt idx="5">
                  <c:v>Pomoc w zakresie dożywiania</c:v>
                </c:pt>
                <c:pt idx="6">
                  <c:v> konkurs ekologiczny w świetlicach środowiskowych</c:v>
                </c:pt>
                <c:pt idx="7">
                  <c:v> „Klub Seniora w Gminie Nowa Wieś Wielka”</c:v>
                </c:pt>
                <c:pt idx="8">
                  <c:v>Program asystent rodziny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14442.13</c:v>
                </c:pt>
                <c:pt idx="1">
                  <c:v>204293.87</c:v>
                </c:pt>
                <c:pt idx="2">
                  <c:v>170908.74</c:v>
                </c:pt>
                <c:pt idx="3">
                  <c:v>444900</c:v>
                </c:pt>
                <c:pt idx="4">
                  <c:v>24883</c:v>
                </c:pt>
                <c:pt idx="5">
                  <c:v>80917.2</c:v>
                </c:pt>
                <c:pt idx="6">
                  <c:v>2250</c:v>
                </c:pt>
                <c:pt idx="7">
                  <c:v>162125</c:v>
                </c:pt>
                <c:pt idx="8">
                  <c:v>16758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A6-4FAB-989C-F87E74428B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383360"/>
        <c:axId val="164426112"/>
      </c:lineChart>
      <c:catAx>
        <c:axId val="16438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4426112"/>
        <c:crosses val="autoZero"/>
        <c:auto val="1"/>
        <c:lblAlgn val="ctr"/>
        <c:lblOffset val="100"/>
        <c:noMultiLvlLbl val="0"/>
      </c:catAx>
      <c:valAx>
        <c:axId val="16442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383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struktura </a:t>
            </a:r>
            <a:r>
              <a:rPr lang="en-US"/>
              <a:t>wydatk</a:t>
            </a:r>
            <a:r>
              <a:rPr lang="pl-PL"/>
              <a:t>ów</a:t>
            </a:r>
            <a:r>
              <a:rPr lang="en-US"/>
              <a:t> na zadania zlecone gminie</a:t>
            </a:r>
          </a:p>
        </c:rich>
      </c:tx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na zadania zlecone gminie</c:v>
                </c:pt>
              </c:strCache>
            </c:strRef>
          </c:tx>
          <c:explosion val="25"/>
          <c:cat>
            <c:strRef>
              <c:f>Arkusz1!$A$2:$A$9</c:f>
              <c:strCache>
                <c:ptCount val="8"/>
                <c:pt idx="0">
                  <c:v>Ubezpieczenie zdrowotne świadczeniobiorców innych niż ubezpieczonych</c:v>
                </c:pt>
                <c:pt idx="1">
                  <c:v>Środowiskowy Dom Samopomocy</c:v>
                </c:pt>
                <c:pt idx="2">
                  <c:v>Specjalistyczne usługi opiekuńcze</c:v>
                </c:pt>
                <c:pt idx="3">
                  <c:v>Świadczenia wychowawcze – 500+</c:v>
                </c:pt>
                <c:pt idx="4">
                  <c:v>Świadczenia rodzinne</c:v>
                </c:pt>
                <c:pt idx="5">
                  <c:v>Karta Dużej Rodziny</c:v>
                </c:pt>
                <c:pt idx="6">
                  <c:v>Wspieranie rodziny – program „Dobry start”</c:v>
                </c:pt>
                <c:pt idx="7">
                  <c:v>Ubezpieczenie zdrowotne za osoby pobierające świadczenia rodzinne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247.1</c:v>
                </c:pt>
                <c:pt idx="1">
                  <c:v>770942.18</c:v>
                </c:pt>
                <c:pt idx="2">
                  <c:v>70270</c:v>
                </c:pt>
                <c:pt idx="3">
                  <c:v>8735409.7100000009</c:v>
                </c:pt>
                <c:pt idx="4">
                  <c:v>3634469.04</c:v>
                </c:pt>
                <c:pt idx="5">
                  <c:v>1061.6400000000001</c:v>
                </c:pt>
                <c:pt idx="6">
                  <c:v>424378.1</c:v>
                </c:pt>
                <c:pt idx="7">
                  <c:v>25793.37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93-431A-9022-8ACC1D39FA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F7C9-51B1-4E45-9CC8-0B5B7D2F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2103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dpsnww@gopsnww.pl</cp:lastModifiedBy>
  <cp:revision>2</cp:revision>
  <cp:lastPrinted>2020-02-17T09:15:00Z</cp:lastPrinted>
  <dcterms:created xsi:type="dcterms:W3CDTF">2023-04-28T05:49:00Z</dcterms:created>
  <dcterms:modified xsi:type="dcterms:W3CDTF">2023-04-28T05:49:00Z</dcterms:modified>
</cp:coreProperties>
</file>